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CFB" w:rsidRPr="00F96CFB" w:rsidRDefault="00F96CFB" w:rsidP="00F96CFB">
      <w:pPr>
        <w:jc w:val="center"/>
        <w:rPr>
          <w:sz w:val="44"/>
          <w:szCs w:val="44"/>
        </w:rPr>
      </w:pPr>
      <w:r w:rsidRPr="00F96CFB">
        <w:rPr>
          <w:rFonts w:hint="eastAsia"/>
          <w:sz w:val="44"/>
          <w:szCs w:val="44"/>
        </w:rPr>
        <w:t>项目管理软件及应用</w:t>
      </w:r>
    </w:p>
    <w:p w:rsidR="00622B6E" w:rsidRPr="00F96CFB" w:rsidRDefault="00622B6E" w:rsidP="00F96CFB">
      <w:pPr>
        <w:jc w:val="center"/>
        <w:rPr>
          <w:sz w:val="44"/>
          <w:szCs w:val="44"/>
        </w:rPr>
      </w:pPr>
      <w:r w:rsidRPr="00F96CFB">
        <w:rPr>
          <w:rFonts w:hint="eastAsia"/>
          <w:sz w:val="44"/>
          <w:szCs w:val="44"/>
        </w:rPr>
        <w:t>考试大纲</w:t>
      </w:r>
    </w:p>
    <w:p w:rsidR="00622B6E" w:rsidRPr="00F96CFB" w:rsidRDefault="00622B6E" w:rsidP="00622B6E">
      <w:pPr>
        <w:rPr>
          <w:sz w:val="30"/>
          <w:szCs w:val="30"/>
        </w:rPr>
      </w:pPr>
      <w:r w:rsidRPr="00F96CFB">
        <w:rPr>
          <w:rFonts w:hint="eastAsia"/>
          <w:sz w:val="30"/>
          <w:szCs w:val="30"/>
        </w:rPr>
        <w:t>一、考试要求</w:t>
      </w:r>
    </w:p>
    <w:p w:rsidR="00622B6E" w:rsidRPr="00F96CFB" w:rsidRDefault="00F96CFB" w:rsidP="00F96CFB">
      <w:pPr>
        <w:ind w:firstLineChars="200" w:firstLine="480"/>
        <w:rPr>
          <w:sz w:val="24"/>
          <w:szCs w:val="24"/>
        </w:rPr>
      </w:pPr>
      <w:r>
        <w:rPr>
          <w:rFonts w:hint="eastAsia"/>
          <w:sz w:val="24"/>
          <w:szCs w:val="24"/>
        </w:rPr>
        <w:t>项目管理软件及应用</w:t>
      </w:r>
      <w:r w:rsidR="00622B6E" w:rsidRPr="00F96CFB">
        <w:rPr>
          <w:rFonts w:hint="eastAsia"/>
          <w:sz w:val="24"/>
          <w:szCs w:val="24"/>
        </w:rPr>
        <w:t>是同等学力人员申请</w:t>
      </w:r>
      <w:proofErr w:type="gramStart"/>
      <w:r>
        <w:rPr>
          <w:rFonts w:hint="eastAsia"/>
          <w:sz w:val="24"/>
          <w:szCs w:val="24"/>
        </w:rPr>
        <w:t>“</w:t>
      </w:r>
      <w:proofErr w:type="gramEnd"/>
      <w:r w:rsidRPr="00F96CFB">
        <w:rPr>
          <w:rFonts w:hint="eastAsia"/>
          <w:sz w:val="24"/>
          <w:szCs w:val="24"/>
        </w:rPr>
        <w:t>管理科学与工程</w:t>
      </w:r>
      <w:r>
        <w:rPr>
          <w:rFonts w:hint="eastAsia"/>
          <w:sz w:val="24"/>
          <w:szCs w:val="24"/>
        </w:rPr>
        <w:t>“、”工程管理“、”工业工程与管理“、”物流工程与管理“等</w:t>
      </w:r>
      <w:r w:rsidRPr="00F96CFB">
        <w:rPr>
          <w:rFonts w:hint="eastAsia"/>
          <w:sz w:val="24"/>
          <w:szCs w:val="24"/>
        </w:rPr>
        <w:t>学科</w:t>
      </w:r>
      <w:r w:rsidR="00622B6E" w:rsidRPr="00F96CFB">
        <w:rPr>
          <w:rFonts w:hint="eastAsia"/>
          <w:sz w:val="24"/>
          <w:szCs w:val="24"/>
        </w:rPr>
        <w:t>硕士学位的专业课之一。本课程要求考生</w:t>
      </w:r>
      <w:r w:rsidR="008F5F1B">
        <w:rPr>
          <w:rFonts w:hint="eastAsia"/>
          <w:sz w:val="24"/>
          <w:szCs w:val="24"/>
        </w:rPr>
        <w:t>掌握</w:t>
      </w:r>
      <w:r w:rsidR="008F5F1B" w:rsidRPr="008F5F1B">
        <w:rPr>
          <w:sz w:val="24"/>
          <w:szCs w:val="24"/>
        </w:rPr>
        <w:t>项目管理的基本概念以及应用项目管理软件进行项目管理的基本技能，包括</w:t>
      </w:r>
      <w:r w:rsidR="008F5F1B" w:rsidRPr="008F5F1B">
        <w:rPr>
          <w:sz w:val="24"/>
          <w:szCs w:val="24"/>
        </w:rPr>
        <w:t>任务排定、进度管理、资源配置和成本管理</w:t>
      </w:r>
      <w:r w:rsidR="008F5F1B" w:rsidRPr="008F5F1B">
        <w:rPr>
          <w:sz w:val="24"/>
          <w:szCs w:val="24"/>
        </w:rPr>
        <w:t>等，培养学生综合运用项目管理软件的能力。</w:t>
      </w:r>
    </w:p>
    <w:p w:rsidR="00622B6E" w:rsidRPr="008F5F1B" w:rsidRDefault="00622B6E" w:rsidP="00622B6E">
      <w:pPr>
        <w:rPr>
          <w:sz w:val="30"/>
          <w:szCs w:val="30"/>
        </w:rPr>
      </w:pPr>
      <w:r w:rsidRPr="008F5F1B">
        <w:rPr>
          <w:rFonts w:hint="eastAsia"/>
          <w:sz w:val="30"/>
          <w:szCs w:val="30"/>
        </w:rPr>
        <w:t>二、考试内容</w:t>
      </w:r>
    </w:p>
    <w:p w:rsidR="008F5F1B" w:rsidRPr="008F5F1B" w:rsidRDefault="008F5F1B" w:rsidP="008F5F1B">
      <w:pPr>
        <w:ind w:firstLineChars="200" w:firstLine="480"/>
        <w:rPr>
          <w:sz w:val="24"/>
          <w:szCs w:val="24"/>
        </w:rPr>
      </w:pPr>
      <w:r w:rsidRPr="008F5F1B">
        <w:rPr>
          <w:rFonts w:hint="eastAsia"/>
          <w:sz w:val="24"/>
          <w:szCs w:val="24"/>
        </w:rPr>
        <w:t>考试内容包括两个方面：上机考试（作业）</w:t>
      </w:r>
      <w:r>
        <w:rPr>
          <w:rFonts w:hint="eastAsia"/>
          <w:sz w:val="24"/>
          <w:szCs w:val="24"/>
        </w:rPr>
        <w:t>部分（</w:t>
      </w:r>
      <w:r>
        <w:rPr>
          <w:rFonts w:hint="eastAsia"/>
          <w:sz w:val="24"/>
          <w:szCs w:val="24"/>
        </w:rPr>
        <w:t>5</w:t>
      </w:r>
      <w:r>
        <w:rPr>
          <w:sz w:val="24"/>
          <w:szCs w:val="24"/>
        </w:rPr>
        <w:t>0%</w:t>
      </w:r>
      <w:r>
        <w:rPr>
          <w:rFonts w:hint="eastAsia"/>
          <w:sz w:val="24"/>
          <w:szCs w:val="24"/>
        </w:rPr>
        <w:t>）</w:t>
      </w:r>
      <w:r w:rsidRPr="008F5F1B">
        <w:rPr>
          <w:rFonts w:hint="eastAsia"/>
          <w:sz w:val="24"/>
          <w:szCs w:val="24"/>
        </w:rPr>
        <w:t>和笔试</w:t>
      </w:r>
      <w:r>
        <w:rPr>
          <w:rFonts w:hint="eastAsia"/>
          <w:sz w:val="24"/>
          <w:szCs w:val="24"/>
        </w:rPr>
        <w:t>部分（5</w:t>
      </w:r>
      <w:r>
        <w:rPr>
          <w:sz w:val="24"/>
          <w:szCs w:val="24"/>
        </w:rPr>
        <w:t>0%</w:t>
      </w:r>
      <w:r>
        <w:rPr>
          <w:rFonts w:hint="eastAsia"/>
          <w:sz w:val="24"/>
          <w:szCs w:val="24"/>
        </w:rPr>
        <w:t>）</w:t>
      </w:r>
      <w:r w:rsidRPr="008F5F1B">
        <w:rPr>
          <w:rFonts w:hint="eastAsia"/>
          <w:sz w:val="24"/>
          <w:szCs w:val="24"/>
        </w:rPr>
        <w:t>。</w:t>
      </w:r>
    </w:p>
    <w:p w:rsidR="00622B6E" w:rsidRPr="008F5F1B" w:rsidRDefault="00622B6E" w:rsidP="008F5F1B">
      <w:pPr>
        <w:ind w:firstLineChars="200" w:firstLine="480"/>
        <w:rPr>
          <w:sz w:val="24"/>
          <w:szCs w:val="24"/>
        </w:rPr>
      </w:pPr>
      <w:r w:rsidRPr="008F5F1B">
        <w:rPr>
          <w:rFonts w:hint="eastAsia"/>
          <w:sz w:val="24"/>
          <w:szCs w:val="24"/>
        </w:rPr>
        <w:t>１．</w:t>
      </w:r>
      <w:r w:rsidR="008F5F1B">
        <w:rPr>
          <w:rFonts w:hint="eastAsia"/>
          <w:sz w:val="24"/>
          <w:szCs w:val="24"/>
        </w:rPr>
        <w:t>上机考试（作业）部分</w:t>
      </w:r>
    </w:p>
    <w:p w:rsidR="008F5F1B" w:rsidRDefault="008F5F1B" w:rsidP="008F5F1B">
      <w:pPr>
        <w:ind w:firstLineChars="200" w:firstLine="480"/>
        <w:rPr>
          <w:sz w:val="24"/>
          <w:szCs w:val="24"/>
        </w:rPr>
      </w:pPr>
      <w:r>
        <w:rPr>
          <w:rFonts w:hint="eastAsia"/>
          <w:sz w:val="24"/>
          <w:szCs w:val="24"/>
        </w:rPr>
        <w:t>上机考试部分包括6次作业，根据完成情况计分。</w:t>
      </w:r>
    </w:p>
    <w:p w:rsidR="00622B6E" w:rsidRPr="008F5F1B" w:rsidRDefault="00622B6E" w:rsidP="008F5F1B">
      <w:pPr>
        <w:ind w:firstLineChars="200" w:firstLine="480"/>
        <w:rPr>
          <w:sz w:val="24"/>
          <w:szCs w:val="24"/>
        </w:rPr>
      </w:pPr>
      <w:r w:rsidRPr="008F5F1B">
        <w:rPr>
          <w:rFonts w:hint="eastAsia"/>
          <w:sz w:val="24"/>
          <w:szCs w:val="24"/>
        </w:rPr>
        <w:t>（１）考试范围</w:t>
      </w:r>
    </w:p>
    <w:p w:rsidR="008F5F1B" w:rsidRDefault="008F5F1B" w:rsidP="003A733D">
      <w:pPr>
        <w:ind w:firstLineChars="200" w:firstLine="480"/>
        <w:rPr>
          <w:rFonts w:hint="eastAsia"/>
          <w:sz w:val="24"/>
          <w:szCs w:val="24"/>
        </w:rPr>
      </w:pPr>
      <w:r>
        <w:rPr>
          <w:rFonts w:hint="eastAsia"/>
          <w:sz w:val="24"/>
          <w:szCs w:val="24"/>
        </w:rPr>
        <w:t>Project任务管理</w:t>
      </w:r>
      <w:r w:rsidR="003A733D">
        <w:rPr>
          <w:rFonts w:hint="eastAsia"/>
          <w:sz w:val="24"/>
          <w:szCs w:val="24"/>
        </w:rPr>
        <w:t>，</w:t>
      </w:r>
      <w:r>
        <w:rPr>
          <w:rFonts w:hint="eastAsia"/>
          <w:sz w:val="24"/>
          <w:szCs w:val="24"/>
        </w:rPr>
        <w:t>Project</w:t>
      </w:r>
      <w:r>
        <w:rPr>
          <w:rFonts w:hint="eastAsia"/>
          <w:sz w:val="24"/>
          <w:szCs w:val="24"/>
        </w:rPr>
        <w:t>资源</w:t>
      </w:r>
      <w:r>
        <w:rPr>
          <w:rFonts w:hint="eastAsia"/>
          <w:sz w:val="24"/>
          <w:szCs w:val="24"/>
        </w:rPr>
        <w:t>管理</w:t>
      </w:r>
      <w:r>
        <w:rPr>
          <w:rFonts w:hint="eastAsia"/>
          <w:sz w:val="24"/>
          <w:szCs w:val="24"/>
        </w:rPr>
        <w:t>及资源分配</w:t>
      </w:r>
      <w:r w:rsidR="003A733D">
        <w:rPr>
          <w:rFonts w:hint="eastAsia"/>
          <w:sz w:val="24"/>
          <w:szCs w:val="24"/>
        </w:rPr>
        <w:t>，</w:t>
      </w:r>
      <w:r w:rsidR="003A733D">
        <w:rPr>
          <w:rFonts w:hint="eastAsia"/>
          <w:sz w:val="24"/>
          <w:szCs w:val="24"/>
        </w:rPr>
        <w:t>Project</w:t>
      </w:r>
      <w:r w:rsidR="003A733D">
        <w:rPr>
          <w:rFonts w:hint="eastAsia"/>
          <w:sz w:val="24"/>
          <w:szCs w:val="24"/>
        </w:rPr>
        <w:t>实施管理、多任务管理以及报表管理等；P</w:t>
      </w:r>
      <w:r w:rsidR="003A733D">
        <w:rPr>
          <w:sz w:val="24"/>
          <w:szCs w:val="24"/>
        </w:rPr>
        <w:t>6</w:t>
      </w:r>
      <w:r w:rsidR="003A733D" w:rsidRPr="003A733D">
        <w:rPr>
          <w:rFonts w:hint="eastAsia"/>
          <w:sz w:val="24"/>
          <w:szCs w:val="24"/>
        </w:rPr>
        <w:t>设置规划</w:t>
      </w:r>
      <w:r w:rsidR="003A733D">
        <w:rPr>
          <w:rFonts w:hint="eastAsia"/>
          <w:sz w:val="24"/>
          <w:szCs w:val="24"/>
        </w:rPr>
        <w:t>，</w:t>
      </w:r>
      <w:r w:rsidR="003A733D">
        <w:rPr>
          <w:rFonts w:hint="eastAsia"/>
          <w:sz w:val="24"/>
          <w:szCs w:val="24"/>
        </w:rPr>
        <w:t>P</w:t>
      </w:r>
      <w:r w:rsidR="003A733D">
        <w:rPr>
          <w:sz w:val="24"/>
          <w:szCs w:val="24"/>
        </w:rPr>
        <w:t>6</w:t>
      </w:r>
      <w:r w:rsidR="003A733D">
        <w:rPr>
          <w:rFonts w:hint="eastAsia"/>
          <w:sz w:val="24"/>
          <w:szCs w:val="24"/>
        </w:rPr>
        <w:t>进度计划编制，</w:t>
      </w:r>
      <w:r w:rsidR="003A733D">
        <w:rPr>
          <w:rFonts w:hint="eastAsia"/>
          <w:sz w:val="24"/>
          <w:szCs w:val="24"/>
        </w:rPr>
        <w:t>P</w:t>
      </w:r>
      <w:r w:rsidR="003A733D">
        <w:rPr>
          <w:sz w:val="24"/>
          <w:szCs w:val="24"/>
        </w:rPr>
        <w:t>6</w:t>
      </w:r>
      <w:r w:rsidR="003A733D">
        <w:rPr>
          <w:sz w:val="24"/>
          <w:szCs w:val="24"/>
        </w:rPr>
        <w:t>资源与费用管理</w:t>
      </w:r>
      <w:r w:rsidR="003A733D">
        <w:rPr>
          <w:rFonts w:hint="eastAsia"/>
          <w:sz w:val="24"/>
          <w:szCs w:val="24"/>
        </w:rPr>
        <w:t>等（每次作业均有具体的上机作业要求）。</w:t>
      </w:r>
    </w:p>
    <w:p w:rsidR="00622B6E" w:rsidRPr="008F5F1B" w:rsidRDefault="00622B6E" w:rsidP="008F5F1B">
      <w:pPr>
        <w:ind w:firstLineChars="200" w:firstLine="480"/>
        <w:rPr>
          <w:sz w:val="24"/>
          <w:szCs w:val="24"/>
        </w:rPr>
      </w:pPr>
      <w:r w:rsidRPr="008F5F1B">
        <w:rPr>
          <w:rFonts w:hint="eastAsia"/>
          <w:sz w:val="24"/>
          <w:szCs w:val="24"/>
        </w:rPr>
        <w:t>（２）考试要求</w:t>
      </w:r>
    </w:p>
    <w:p w:rsidR="00622B6E" w:rsidRPr="008F5F1B" w:rsidRDefault="003A733D" w:rsidP="008F5F1B">
      <w:pPr>
        <w:ind w:firstLineChars="200" w:firstLine="480"/>
        <w:rPr>
          <w:sz w:val="24"/>
          <w:szCs w:val="24"/>
        </w:rPr>
      </w:pPr>
      <w:r>
        <w:rPr>
          <w:rFonts w:hint="eastAsia"/>
          <w:sz w:val="24"/>
          <w:szCs w:val="24"/>
        </w:rPr>
        <w:t>根据作业要求，按步骤完成作业内容，要求</w:t>
      </w:r>
      <w:r w:rsidR="006B6151">
        <w:rPr>
          <w:rFonts w:hint="eastAsia"/>
          <w:sz w:val="24"/>
          <w:szCs w:val="24"/>
        </w:rPr>
        <w:t>：</w:t>
      </w:r>
      <w:r>
        <w:rPr>
          <w:rFonts w:hint="eastAsia"/>
          <w:sz w:val="24"/>
          <w:szCs w:val="24"/>
        </w:rPr>
        <w:t>任务编制完整、任务层次及逻辑关系正确</w:t>
      </w:r>
      <w:r w:rsidR="006B6151">
        <w:rPr>
          <w:rFonts w:hint="eastAsia"/>
          <w:sz w:val="24"/>
          <w:szCs w:val="24"/>
        </w:rPr>
        <w:t>；</w:t>
      </w:r>
      <w:r>
        <w:rPr>
          <w:rFonts w:hint="eastAsia"/>
          <w:sz w:val="24"/>
          <w:szCs w:val="24"/>
        </w:rPr>
        <w:t>资源分配合理</w:t>
      </w:r>
      <w:r w:rsidR="002834C4">
        <w:rPr>
          <w:rFonts w:hint="eastAsia"/>
          <w:sz w:val="24"/>
          <w:szCs w:val="24"/>
        </w:rPr>
        <w:t>且</w:t>
      </w:r>
      <w:r>
        <w:rPr>
          <w:rFonts w:hint="eastAsia"/>
          <w:sz w:val="24"/>
          <w:szCs w:val="24"/>
        </w:rPr>
        <w:t>没有过度分配现象</w:t>
      </w:r>
      <w:r w:rsidR="006B6151">
        <w:rPr>
          <w:rFonts w:hint="eastAsia"/>
          <w:sz w:val="24"/>
          <w:szCs w:val="24"/>
        </w:rPr>
        <w:t>；</w:t>
      </w:r>
      <w:r>
        <w:rPr>
          <w:rFonts w:hint="eastAsia"/>
          <w:sz w:val="24"/>
          <w:szCs w:val="24"/>
        </w:rPr>
        <w:t>成本计算无误</w:t>
      </w:r>
      <w:r w:rsidR="006B6151">
        <w:rPr>
          <w:rFonts w:hint="eastAsia"/>
          <w:sz w:val="24"/>
          <w:szCs w:val="24"/>
        </w:rPr>
        <w:t>；</w:t>
      </w:r>
      <w:r>
        <w:rPr>
          <w:rFonts w:hint="eastAsia"/>
          <w:sz w:val="24"/>
          <w:szCs w:val="24"/>
        </w:rPr>
        <w:t>报表生成能正确显示等。</w:t>
      </w:r>
    </w:p>
    <w:p w:rsidR="00622B6E" w:rsidRPr="008F5F1B" w:rsidRDefault="00622B6E" w:rsidP="008F5F1B">
      <w:pPr>
        <w:ind w:firstLineChars="200" w:firstLine="480"/>
        <w:rPr>
          <w:sz w:val="24"/>
          <w:szCs w:val="24"/>
        </w:rPr>
      </w:pPr>
      <w:r w:rsidRPr="008F5F1B">
        <w:rPr>
          <w:rFonts w:hint="eastAsia"/>
          <w:sz w:val="24"/>
          <w:szCs w:val="24"/>
        </w:rPr>
        <w:t>２．</w:t>
      </w:r>
      <w:r w:rsidRPr="008F5F1B">
        <w:rPr>
          <w:sz w:val="24"/>
          <w:szCs w:val="24"/>
        </w:rPr>
        <w:t xml:space="preserve"> </w:t>
      </w:r>
      <w:r w:rsidR="006F29EF">
        <w:rPr>
          <w:rFonts w:hint="eastAsia"/>
          <w:sz w:val="24"/>
          <w:szCs w:val="24"/>
        </w:rPr>
        <w:t>笔试部分</w:t>
      </w:r>
    </w:p>
    <w:p w:rsidR="00622B6E" w:rsidRPr="008F5F1B" w:rsidRDefault="00622B6E" w:rsidP="008F5F1B">
      <w:pPr>
        <w:ind w:firstLineChars="200" w:firstLine="480"/>
        <w:rPr>
          <w:sz w:val="24"/>
          <w:szCs w:val="24"/>
        </w:rPr>
      </w:pPr>
      <w:r w:rsidRPr="008F5F1B">
        <w:rPr>
          <w:rFonts w:hint="eastAsia"/>
          <w:sz w:val="24"/>
          <w:szCs w:val="24"/>
        </w:rPr>
        <w:t>（１）考试范围</w:t>
      </w:r>
    </w:p>
    <w:p w:rsidR="00622B6E" w:rsidRDefault="006F29EF" w:rsidP="008F5F1B">
      <w:pPr>
        <w:ind w:firstLineChars="200" w:firstLine="480"/>
        <w:rPr>
          <w:sz w:val="24"/>
          <w:szCs w:val="24"/>
        </w:rPr>
      </w:pPr>
      <w:r>
        <w:rPr>
          <w:rFonts w:hint="eastAsia"/>
          <w:sz w:val="24"/>
          <w:szCs w:val="24"/>
        </w:rPr>
        <w:lastRenderedPageBreak/>
        <w:t>项目的概念及特征，项目管理的概念及发展过程</w:t>
      </w:r>
      <w:r w:rsidR="009C7DBE">
        <w:rPr>
          <w:rFonts w:hint="eastAsia"/>
          <w:sz w:val="24"/>
          <w:szCs w:val="24"/>
        </w:rPr>
        <w:t>；</w:t>
      </w:r>
      <w:r w:rsidR="000314A2">
        <w:rPr>
          <w:rFonts w:hint="eastAsia"/>
          <w:sz w:val="24"/>
          <w:szCs w:val="24"/>
        </w:rPr>
        <w:t>项目进度管理，总时差和自由时差的计算方法，关键路径的确定方法</w:t>
      </w:r>
      <w:r w:rsidR="009C7DBE">
        <w:rPr>
          <w:rFonts w:hint="eastAsia"/>
          <w:sz w:val="24"/>
          <w:szCs w:val="24"/>
        </w:rPr>
        <w:t>；</w:t>
      </w:r>
      <w:r w:rsidR="000314A2">
        <w:rPr>
          <w:rFonts w:hint="eastAsia"/>
          <w:sz w:val="24"/>
          <w:szCs w:val="24"/>
        </w:rPr>
        <w:t>概预算的概念、特点及作用</w:t>
      </w:r>
      <w:r w:rsidR="009C7DBE">
        <w:rPr>
          <w:rFonts w:hint="eastAsia"/>
          <w:sz w:val="24"/>
          <w:szCs w:val="24"/>
        </w:rPr>
        <w:t>；</w:t>
      </w:r>
      <w:r w:rsidR="000314A2">
        <w:rPr>
          <w:rFonts w:hint="eastAsia"/>
          <w:sz w:val="24"/>
          <w:szCs w:val="24"/>
        </w:rPr>
        <w:t>W</w:t>
      </w:r>
      <w:r w:rsidR="000314A2">
        <w:rPr>
          <w:sz w:val="24"/>
          <w:szCs w:val="24"/>
        </w:rPr>
        <w:t>BS</w:t>
      </w:r>
      <w:r w:rsidR="000314A2" w:rsidRPr="000314A2">
        <w:rPr>
          <w:rFonts w:hint="eastAsia"/>
          <w:sz w:val="24"/>
          <w:szCs w:val="24"/>
        </w:rPr>
        <w:t>工作分解</w:t>
      </w:r>
      <w:r w:rsidR="000314A2">
        <w:rPr>
          <w:rFonts w:hint="eastAsia"/>
          <w:sz w:val="24"/>
          <w:szCs w:val="24"/>
        </w:rPr>
        <w:t>的</w:t>
      </w:r>
      <w:r w:rsidR="000314A2" w:rsidRPr="000314A2">
        <w:rPr>
          <w:rFonts w:hint="eastAsia"/>
          <w:sz w:val="24"/>
          <w:szCs w:val="24"/>
        </w:rPr>
        <w:t>两种方式</w:t>
      </w:r>
      <w:r w:rsidR="009C7DBE">
        <w:rPr>
          <w:rFonts w:hint="eastAsia"/>
          <w:sz w:val="24"/>
          <w:szCs w:val="24"/>
        </w:rPr>
        <w:t>；</w:t>
      </w:r>
      <w:r w:rsidR="000314A2">
        <w:rPr>
          <w:rFonts w:hint="eastAsia"/>
          <w:sz w:val="24"/>
          <w:szCs w:val="24"/>
        </w:rPr>
        <w:t>任务之间的逻辑关系及表示方法</w:t>
      </w:r>
      <w:r w:rsidR="009C7DBE">
        <w:rPr>
          <w:rFonts w:hint="eastAsia"/>
          <w:sz w:val="24"/>
          <w:szCs w:val="24"/>
        </w:rPr>
        <w:t>；</w:t>
      </w:r>
      <w:r w:rsidR="000314A2">
        <w:rPr>
          <w:rFonts w:hint="eastAsia"/>
          <w:sz w:val="24"/>
          <w:szCs w:val="24"/>
        </w:rPr>
        <w:t>P</w:t>
      </w:r>
      <w:r w:rsidR="000314A2">
        <w:rPr>
          <w:sz w:val="24"/>
          <w:szCs w:val="24"/>
        </w:rPr>
        <w:t>ERT</w:t>
      </w:r>
      <w:r w:rsidR="000314A2">
        <w:rPr>
          <w:rFonts w:hint="eastAsia"/>
          <w:sz w:val="24"/>
          <w:szCs w:val="24"/>
        </w:rPr>
        <w:t>理论及计算公式</w:t>
      </w:r>
      <w:r w:rsidR="009C7DBE">
        <w:rPr>
          <w:rFonts w:hint="eastAsia"/>
          <w:sz w:val="24"/>
          <w:szCs w:val="24"/>
        </w:rPr>
        <w:t>；</w:t>
      </w:r>
      <w:proofErr w:type="gramStart"/>
      <w:r w:rsidR="000314A2">
        <w:rPr>
          <w:rFonts w:hint="eastAsia"/>
          <w:sz w:val="24"/>
          <w:szCs w:val="24"/>
        </w:rPr>
        <w:t>挣值分析</w:t>
      </w:r>
      <w:proofErr w:type="gramEnd"/>
      <w:r w:rsidR="000314A2">
        <w:rPr>
          <w:rFonts w:hint="eastAsia"/>
          <w:sz w:val="24"/>
          <w:szCs w:val="24"/>
        </w:rPr>
        <w:t>方法的理论及C</w:t>
      </w:r>
      <w:r w:rsidR="000314A2">
        <w:rPr>
          <w:sz w:val="24"/>
          <w:szCs w:val="24"/>
        </w:rPr>
        <w:t>PI</w:t>
      </w:r>
      <w:r w:rsidR="000314A2">
        <w:rPr>
          <w:rFonts w:hint="eastAsia"/>
          <w:sz w:val="24"/>
          <w:szCs w:val="24"/>
        </w:rPr>
        <w:t>、S</w:t>
      </w:r>
      <w:r w:rsidR="000314A2">
        <w:rPr>
          <w:sz w:val="24"/>
          <w:szCs w:val="24"/>
        </w:rPr>
        <w:t>PI</w:t>
      </w:r>
      <w:r w:rsidR="000314A2">
        <w:rPr>
          <w:rFonts w:hint="eastAsia"/>
          <w:sz w:val="24"/>
          <w:szCs w:val="24"/>
        </w:rPr>
        <w:t>、E</w:t>
      </w:r>
      <w:r w:rsidR="000314A2">
        <w:rPr>
          <w:sz w:val="24"/>
          <w:szCs w:val="24"/>
        </w:rPr>
        <w:t>AC</w:t>
      </w:r>
      <w:r w:rsidR="000314A2">
        <w:rPr>
          <w:rFonts w:hint="eastAsia"/>
          <w:sz w:val="24"/>
          <w:szCs w:val="24"/>
        </w:rPr>
        <w:t>的计算公式。</w:t>
      </w:r>
    </w:p>
    <w:p w:rsidR="000314A2" w:rsidRPr="008F5F1B" w:rsidRDefault="000314A2" w:rsidP="008F5F1B">
      <w:pPr>
        <w:ind w:firstLineChars="200" w:firstLine="480"/>
        <w:rPr>
          <w:rFonts w:hint="eastAsia"/>
          <w:sz w:val="24"/>
          <w:szCs w:val="24"/>
        </w:rPr>
      </w:pPr>
      <w:r>
        <w:rPr>
          <w:rFonts w:hint="eastAsia"/>
          <w:sz w:val="24"/>
          <w:szCs w:val="24"/>
        </w:rPr>
        <w:t>项目管理软件的主要功能</w:t>
      </w:r>
      <w:r w:rsidR="009C7DBE">
        <w:rPr>
          <w:rFonts w:hint="eastAsia"/>
          <w:sz w:val="24"/>
          <w:szCs w:val="24"/>
        </w:rPr>
        <w:t>；</w:t>
      </w:r>
      <w:r>
        <w:rPr>
          <w:rFonts w:hint="eastAsia"/>
          <w:sz w:val="24"/>
          <w:szCs w:val="24"/>
        </w:rPr>
        <w:t>里程碑任务的特点</w:t>
      </w:r>
      <w:r w:rsidR="009C7DBE">
        <w:rPr>
          <w:rFonts w:hint="eastAsia"/>
          <w:sz w:val="24"/>
          <w:szCs w:val="24"/>
        </w:rPr>
        <w:t>；</w:t>
      </w:r>
      <w:r>
        <w:rPr>
          <w:rFonts w:hint="eastAsia"/>
          <w:sz w:val="24"/>
          <w:szCs w:val="24"/>
        </w:rPr>
        <w:t>Project资源定义及类型</w:t>
      </w:r>
      <w:r w:rsidR="009C7DBE">
        <w:rPr>
          <w:rFonts w:hint="eastAsia"/>
          <w:sz w:val="24"/>
          <w:szCs w:val="24"/>
        </w:rPr>
        <w:t>；</w:t>
      </w:r>
      <w:r w:rsidR="00A82511">
        <w:rPr>
          <w:rFonts w:hint="eastAsia"/>
          <w:sz w:val="24"/>
          <w:szCs w:val="24"/>
        </w:rPr>
        <w:t>P</w:t>
      </w:r>
      <w:r w:rsidR="00A82511">
        <w:rPr>
          <w:sz w:val="24"/>
          <w:szCs w:val="24"/>
        </w:rPr>
        <w:t>6</w:t>
      </w:r>
      <w:r w:rsidR="00A82511">
        <w:rPr>
          <w:rFonts w:hint="eastAsia"/>
          <w:sz w:val="24"/>
          <w:szCs w:val="24"/>
        </w:rPr>
        <w:t>作业分类及特点</w:t>
      </w:r>
      <w:r w:rsidR="009C7DBE">
        <w:rPr>
          <w:rFonts w:hint="eastAsia"/>
          <w:sz w:val="24"/>
          <w:szCs w:val="24"/>
        </w:rPr>
        <w:t>；</w:t>
      </w:r>
      <w:r>
        <w:rPr>
          <w:rFonts w:hint="eastAsia"/>
          <w:sz w:val="24"/>
          <w:szCs w:val="24"/>
        </w:rPr>
        <w:t>投入比导向日程排定方法的特点，工时的计算公式，任务类型</w:t>
      </w:r>
      <w:r w:rsidR="009C7DBE">
        <w:rPr>
          <w:rFonts w:hint="eastAsia"/>
          <w:sz w:val="24"/>
          <w:szCs w:val="24"/>
        </w:rPr>
        <w:t>；</w:t>
      </w:r>
      <w:r>
        <w:rPr>
          <w:rFonts w:hint="eastAsia"/>
          <w:sz w:val="24"/>
          <w:szCs w:val="24"/>
        </w:rPr>
        <w:t>资源冲突（过度分配）解决方法</w:t>
      </w:r>
      <w:r w:rsidR="009C7DBE">
        <w:rPr>
          <w:rFonts w:hint="eastAsia"/>
          <w:sz w:val="24"/>
          <w:szCs w:val="24"/>
        </w:rPr>
        <w:t>；</w:t>
      </w:r>
      <w:r>
        <w:rPr>
          <w:rFonts w:hint="eastAsia"/>
          <w:sz w:val="24"/>
          <w:szCs w:val="24"/>
        </w:rPr>
        <w:t>任务限制的类型及特点</w:t>
      </w:r>
      <w:r w:rsidR="009C7DBE">
        <w:rPr>
          <w:rFonts w:hint="eastAsia"/>
          <w:sz w:val="24"/>
          <w:szCs w:val="24"/>
        </w:rPr>
        <w:t>；</w:t>
      </w:r>
      <w:r>
        <w:rPr>
          <w:rFonts w:hint="eastAsia"/>
          <w:sz w:val="24"/>
          <w:szCs w:val="24"/>
        </w:rPr>
        <w:t>比较基准的含义及作用</w:t>
      </w:r>
      <w:r w:rsidR="009C7DBE">
        <w:rPr>
          <w:rFonts w:hint="eastAsia"/>
          <w:sz w:val="24"/>
          <w:szCs w:val="24"/>
        </w:rPr>
        <w:t>；</w:t>
      </w:r>
      <w:r>
        <w:rPr>
          <w:rFonts w:hint="eastAsia"/>
          <w:sz w:val="24"/>
          <w:szCs w:val="24"/>
        </w:rPr>
        <w:t>报表的分类及特点</w:t>
      </w:r>
      <w:r w:rsidR="009C7DBE">
        <w:rPr>
          <w:rFonts w:hint="eastAsia"/>
          <w:sz w:val="24"/>
          <w:szCs w:val="24"/>
        </w:rPr>
        <w:t>；</w:t>
      </w:r>
      <w:r w:rsidR="00A82511">
        <w:rPr>
          <w:rFonts w:hint="eastAsia"/>
          <w:sz w:val="24"/>
          <w:szCs w:val="24"/>
        </w:rPr>
        <w:t>项目之间关联的表示方法等。</w:t>
      </w:r>
    </w:p>
    <w:p w:rsidR="00622B6E" w:rsidRPr="008F5F1B" w:rsidRDefault="00622B6E" w:rsidP="008F5F1B">
      <w:pPr>
        <w:ind w:firstLineChars="200" w:firstLine="480"/>
        <w:rPr>
          <w:sz w:val="24"/>
          <w:szCs w:val="24"/>
        </w:rPr>
      </w:pPr>
      <w:r w:rsidRPr="008F5F1B">
        <w:rPr>
          <w:rFonts w:hint="eastAsia"/>
          <w:sz w:val="24"/>
          <w:szCs w:val="24"/>
        </w:rPr>
        <w:t>（２）考试要求</w:t>
      </w:r>
    </w:p>
    <w:p w:rsidR="00C80C75" w:rsidRDefault="00622B6E" w:rsidP="008F5F1B">
      <w:pPr>
        <w:ind w:firstLineChars="200" w:firstLine="480"/>
        <w:rPr>
          <w:sz w:val="24"/>
          <w:szCs w:val="24"/>
        </w:rPr>
      </w:pPr>
      <w:r w:rsidRPr="008F5F1B">
        <w:rPr>
          <w:rFonts w:hint="eastAsia"/>
          <w:sz w:val="24"/>
          <w:szCs w:val="24"/>
        </w:rPr>
        <w:t>掌握</w:t>
      </w:r>
      <w:r w:rsidR="002834C4">
        <w:rPr>
          <w:rFonts w:hint="eastAsia"/>
          <w:sz w:val="24"/>
          <w:szCs w:val="24"/>
        </w:rPr>
        <w:t>项目和项目管理基本概念，了解项目管理发展历程</w:t>
      </w:r>
      <w:r w:rsidR="00C80C75">
        <w:rPr>
          <w:rFonts w:hint="eastAsia"/>
          <w:sz w:val="24"/>
          <w:szCs w:val="24"/>
        </w:rPr>
        <w:t>。</w:t>
      </w:r>
    </w:p>
    <w:p w:rsidR="002834C4" w:rsidRDefault="002834C4" w:rsidP="008F5F1B">
      <w:pPr>
        <w:ind w:firstLineChars="200" w:firstLine="480"/>
        <w:rPr>
          <w:sz w:val="24"/>
          <w:szCs w:val="24"/>
        </w:rPr>
      </w:pPr>
      <w:r>
        <w:rPr>
          <w:rFonts w:hint="eastAsia"/>
          <w:sz w:val="24"/>
          <w:szCs w:val="24"/>
        </w:rPr>
        <w:t>掌握总时差和自由时差计算公式，掌握关键路径的确定方法。</w:t>
      </w:r>
    </w:p>
    <w:p w:rsidR="00C80C75" w:rsidRDefault="002834C4" w:rsidP="008F5F1B">
      <w:pPr>
        <w:ind w:firstLineChars="200" w:firstLine="480"/>
        <w:rPr>
          <w:sz w:val="24"/>
          <w:szCs w:val="24"/>
        </w:rPr>
      </w:pPr>
      <w:r>
        <w:rPr>
          <w:rFonts w:hint="eastAsia"/>
          <w:sz w:val="24"/>
          <w:szCs w:val="24"/>
        </w:rPr>
        <w:t>了解概预算的作用，掌握概预算的基本概念和特点。</w:t>
      </w:r>
    </w:p>
    <w:p w:rsidR="00C80C75" w:rsidRDefault="002834C4" w:rsidP="008F5F1B">
      <w:pPr>
        <w:ind w:firstLineChars="200" w:firstLine="480"/>
        <w:rPr>
          <w:sz w:val="24"/>
          <w:szCs w:val="24"/>
        </w:rPr>
      </w:pPr>
      <w:r>
        <w:rPr>
          <w:rFonts w:hint="eastAsia"/>
          <w:sz w:val="24"/>
          <w:szCs w:val="24"/>
        </w:rPr>
        <w:t>了解W</w:t>
      </w:r>
      <w:r>
        <w:rPr>
          <w:sz w:val="24"/>
          <w:szCs w:val="24"/>
        </w:rPr>
        <w:t>BS</w:t>
      </w:r>
      <w:r>
        <w:rPr>
          <w:rFonts w:hint="eastAsia"/>
          <w:sz w:val="24"/>
          <w:szCs w:val="24"/>
        </w:rPr>
        <w:t>工作分解的两种方式，掌握W</w:t>
      </w:r>
      <w:r>
        <w:rPr>
          <w:sz w:val="24"/>
          <w:szCs w:val="24"/>
        </w:rPr>
        <w:t>BS</w:t>
      </w:r>
      <w:r>
        <w:rPr>
          <w:rFonts w:hint="eastAsia"/>
          <w:sz w:val="24"/>
          <w:szCs w:val="24"/>
        </w:rPr>
        <w:t>分解的绘制方法。</w:t>
      </w:r>
    </w:p>
    <w:p w:rsidR="00622B6E" w:rsidRPr="008F5F1B" w:rsidRDefault="002834C4" w:rsidP="008F5F1B">
      <w:pPr>
        <w:ind w:firstLineChars="200" w:firstLine="480"/>
        <w:rPr>
          <w:sz w:val="24"/>
          <w:szCs w:val="24"/>
        </w:rPr>
      </w:pPr>
      <w:r>
        <w:rPr>
          <w:rFonts w:hint="eastAsia"/>
          <w:sz w:val="24"/>
          <w:szCs w:val="24"/>
        </w:rPr>
        <w:t>了解任务之间逻辑关系的含义，掌握其表示方法。</w:t>
      </w:r>
    </w:p>
    <w:p w:rsidR="003F762C" w:rsidRDefault="003F762C" w:rsidP="002834C4">
      <w:pPr>
        <w:ind w:firstLineChars="200" w:firstLine="480"/>
        <w:rPr>
          <w:sz w:val="24"/>
          <w:szCs w:val="24"/>
        </w:rPr>
      </w:pPr>
      <w:r>
        <w:rPr>
          <w:rFonts w:hint="eastAsia"/>
          <w:sz w:val="24"/>
          <w:szCs w:val="24"/>
        </w:rPr>
        <w:t>了解</w:t>
      </w:r>
      <w:r w:rsidR="002834C4">
        <w:rPr>
          <w:rFonts w:hint="eastAsia"/>
          <w:sz w:val="24"/>
          <w:szCs w:val="24"/>
        </w:rPr>
        <w:t>P</w:t>
      </w:r>
      <w:r w:rsidR="002834C4">
        <w:rPr>
          <w:sz w:val="24"/>
          <w:szCs w:val="24"/>
        </w:rPr>
        <w:t>ERT</w:t>
      </w:r>
      <w:r>
        <w:rPr>
          <w:rFonts w:hint="eastAsia"/>
          <w:sz w:val="24"/>
          <w:szCs w:val="24"/>
        </w:rPr>
        <w:t>的基本</w:t>
      </w:r>
      <w:r w:rsidR="002834C4">
        <w:rPr>
          <w:rFonts w:hint="eastAsia"/>
          <w:sz w:val="24"/>
          <w:szCs w:val="24"/>
        </w:rPr>
        <w:t>理论</w:t>
      </w:r>
      <w:r>
        <w:rPr>
          <w:rFonts w:hint="eastAsia"/>
          <w:sz w:val="24"/>
          <w:szCs w:val="24"/>
        </w:rPr>
        <w:t>，掌握其</w:t>
      </w:r>
      <w:r w:rsidR="002834C4">
        <w:rPr>
          <w:rFonts w:hint="eastAsia"/>
          <w:sz w:val="24"/>
          <w:szCs w:val="24"/>
        </w:rPr>
        <w:t>计算公式</w:t>
      </w:r>
      <w:r>
        <w:rPr>
          <w:rFonts w:hint="eastAsia"/>
          <w:sz w:val="24"/>
          <w:szCs w:val="24"/>
        </w:rPr>
        <w:t>。</w:t>
      </w:r>
    </w:p>
    <w:p w:rsidR="002834C4" w:rsidRDefault="003F762C" w:rsidP="002834C4">
      <w:pPr>
        <w:ind w:firstLineChars="200" w:firstLine="480"/>
        <w:rPr>
          <w:sz w:val="24"/>
          <w:szCs w:val="24"/>
        </w:rPr>
      </w:pPr>
      <w:proofErr w:type="gramStart"/>
      <w:r>
        <w:rPr>
          <w:rFonts w:hint="eastAsia"/>
          <w:sz w:val="24"/>
          <w:szCs w:val="24"/>
        </w:rPr>
        <w:t>了解</w:t>
      </w:r>
      <w:r w:rsidR="002834C4">
        <w:rPr>
          <w:rFonts w:hint="eastAsia"/>
          <w:sz w:val="24"/>
          <w:szCs w:val="24"/>
        </w:rPr>
        <w:t>挣值分析</w:t>
      </w:r>
      <w:proofErr w:type="gramEnd"/>
      <w:r w:rsidR="002834C4">
        <w:rPr>
          <w:rFonts w:hint="eastAsia"/>
          <w:sz w:val="24"/>
          <w:szCs w:val="24"/>
        </w:rPr>
        <w:t>法的</w:t>
      </w:r>
      <w:r>
        <w:rPr>
          <w:rFonts w:hint="eastAsia"/>
          <w:sz w:val="24"/>
          <w:szCs w:val="24"/>
        </w:rPr>
        <w:t>基本</w:t>
      </w:r>
      <w:r w:rsidR="002834C4">
        <w:rPr>
          <w:rFonts w:hint="eastAsia"/>
          <w:sz w:val="24"/>
          <w:szCs w:val="24"/>
        </w:rPr>
        <w:t>理论</w:t>
      </w:r>
      <w:r>
        <w:rPr>
          <w:rFonts w:hint="eastAsia"/>
          <w:sz w:val="24"/>
          <w:szCs w:val="24"/>
        </w:rPr>
        <w:t>，掌握B</w:t>
      </w:r>
      <w:r>
        <w:rPr>
          <w:sz w:val="24"/>
          <w:szCs w:val="24"/>
        </w:rPr>
        <w:t>CWS</w:t>
      </w:r>
      <w:r>
        <w:rPr>
          <w:rFonts w:hint="eastAsia"/>
          <w:sz w:val="24"/>
          <w:szCs w:val="24"/>
        </w:rPr>
        <w:t>、</w:t>
      </w:r>
      <w:r>
        <w:rPr>
          <w:sz w:val="24"/>
          <w:szCs w:val="24"/>
        </w:rPr>
        <w:t>BCWP</w:t>
      </w:r>
      <w:r>
        <w:rPr>
          <w:rFonts w:hint="eastAsia"/>
          <w:sz w:val="24"/>
          <w:szCs w:val="24"/>
        </w:rPr>
        <w:t>、A</w:t>
      </w:r>
      <w:r>
        <w:rPr>
          <w:sz w:val="24"/>
          <w:szCs w:val="24"/>
        </w:rPr>
        <w:t>CWP</w:t>
      </w:r>
      <w:r>
        <w:rPr>
          <w:rFonts w:hint="eastAsia"/>
          <w:sz w:val="24"/>
          <w:szCs w:val="24"/>
        </w:rPr>
        <w:t>、</w:t>
      </w:r>
      <w:r>
        <w:rPr>
          <w:rFonts w:hint="eastAsia"/>
          <w:sz w:val="24"/>
          <w:szCs w:val="24"/>
        </w:rPr>
        <w:t>C</w:t>
      </w:r>
      <w:r>
        <w:rPr>
          <w:sz w:val="24"/>
          <w:szCs w:val="24"/>
        </w:rPr>
        <w:t>PI</w:t>
      </w:r>
      <w:r>
        <w:rPr>
          <w:rFonts w:hint="eastAsia"/>
          <w:sz w:val="24"/>
          <w:szCs w:val="24"/>
        </w:rPr>
        <w:t>、S</w:t>
      </w:r>
      <w:r>
        <w:rPr>
          <w:sz w:val="24"/>
          <w:szCs w:val="24"/>
        </w:rPr>
        <w:t>PI</w:t>
      </w:r>
      <w:r>
        <w:rPr>
          <w:rFonts w:hint="eastAsia"/>
          <w:sz w:val="24"/>
          <w:szCs w:val="24"/>
        </w:rPr>
        <w:t>、E</w:t>
      </w:r>
      <w:r>
        <w:rPr>
          <w:sz w:val="24"/>
          <w:szCs w:val="24"/>
        </w:rPr>
        <w:t>AC</w:t>
      </w:r>
      <w:r>
        <w:rPr>
          <w:rFonts w:hint="eastAsia"/>
          <w:sz w:val="24"/>
          <w:szCs w:val="24"/>
        </w:rPr>
        <w:t>的计算公式，并能根据计算结果对项目运行状态进行评价</w:t>
      </w:r>
      <w:r w:rsidR="002834C4">
        <w:rPr>
          <w:rFonts w:hint="eastAsia"/>
          <w:sz w:val="24"/>
          <w:szCs w:val="24"/>
        </w:rPr>
        <w:t>。</w:t>
      </w:r>
    </w:p>
    <w:p w:rsidR="003F762C" w:rsidRDefault="003F762C" w:rsidP="002834C4">
      <w:pPr>
        <w:ind w:firstLineChars="200" w:firstLine="480"/>
        <w:rPr>
          <w:sz w:val="24"/>
          <w:szCs w:val="24"/>
        </w:rPr>
      </w:pPr>
      <w:r>
        <w:rPr>
          <w:rFonts w:hint="eastAsia"/>
          <w:sz w:val="24"/>
          <w:szCs w:val="24"/>
        </w:rPr>
        <w:t>掌握</w:t>
      </w:r>
      <w:r w:rsidR="002834C4">
        <w:rPr>
          <w:rFonts w:hint="eastAsia"/>
          <w:sz w:val="24"/>
          <w:szCs w:val="24"/>
        </w:rPr>
        <w:t>项目管理软件的主要</w:t>
      </w:r>
      <w:r>
        <w:rPr>
          <w:rFonts w:hint="eastAsia"/>
          <w:sz w:val="24"/>
          <w:szCs w:val="24"/>
        </w:rPr>
        <w:t>功能。</w:t>
      </w:r>
    </w:p>
    <w:p w:rsidR="003F762C" w:rsidRDefault="003F762C" w:rsidP="002834C4">
      <w:pPr>
        <w:ind w:firstLineChars="200" w:firstLine="480"/>
        <w:rPr>
          <w:sz w:val="24"/>
          <w:szCs w:val="24"/>
        </w:rPr>
      </w:pPr>
      <w:r>
        <w:rPr>
          <w:rFonts w:hint="eastAsia"/>
          <w:sz w:val="24"/>
          <w:szCs w:val="24"/>
        </w:rPr>
        <w:t>了解</w:t>
      </w:r>
      <w:r w:rsidR="002834C4">
        <w:rPr>
          <w:rFonts w:hint="eastAsia"/>
          <w:sz w:val="24"/>
          <w:szCs w:val="24"/>
        </w:rPr>
        <w:t>里程碑任务的特点</w:t>
      </w:r>
      <w:r>
        <w:rPr>
          <w:rFonts w:hint="eastAsia"/>
          <w:sz w:val="24"/>
          <w:szCs w:val="24"/>
        </w:rPr>
        <w:t>。</w:t>
      </w:r>
    </w:p>
    <w:p w:rsidR="003F762C" w:rsidRDefault="003F762C" w:rsidP="002834C4">
      <w:pPr>
        <w:ind w:firstLineChars="200" w:firstLine="480"/>
        <w:rPr>
          <w:sz w:val="24"/>
          <w:szCs w:val="24"/>
        </w:rPr>
      </w:pPr>
      <w:r>
        <w:rPr>
          <w:rFonts w:hint="eastAsia"/>
          <w:sz w:val="24"/>
          <w:szCs w:val="24"/>
        </w:rPr>
        <w:t>掌握</w:t>
      </w:r>
      <w:r w:rsidR="002834C4">
        <w:rPr>
          <w:rFonts w:hint="eastAsia"/>
          <w:sz w:val="24"/>
          <w:szCs w:val="24"/>
        </w:rPr>
        <w:t>Project资源定义及类型，</w:t>
      </w:r>
      <w:r>
        <w:rPr>
          <w:rFonts w:hint="eastAsia"/>
          <w:sz w:val="24"/>
          <w:szCs w:val="24"/>
        </w:rPr>
        <w:t>掌握</w:t>
      </w:r>
      <w:r w:rsidR="002834C4">
        <w:rPr>
          <w:rFonts w:hint="eastAsia"/>
          <w:sz w:val="24"/>
          <w:szCs w:val="24"/>
        </w:rPr>
        <w:t>P</w:t>
      </w:r>
      <w:r w:rsidR="002834C4">
        <w:rPr>
          <w:sz w:val="24"/>
          <w:szCs w:val="24"/>
        </w:rPr>
        <w:t>6</w:t>
      </w:r>
      <w:r w:rsidR="002834C4">
        <w:rPr>
          <w:rFonts w:hint="eastAsia"/>
          <w:sz w:val="24"/>
          <w:szCs w:val="24"/>
        </w:rPr>
        <w:t>作业分类及特点</w:t>
      </w:r>
      <w:r>
        <w:rPr>
          <w:rFonts w:hint="eastAsia"/>
          <w:sz w:val="24"/>
          <w:szCs w:val="24"/>
        </w:rPr>
        <w:t>。</w:t>
      </w:r>
    </w:p>
    <w:p w:rsidR="003F762C" w:rsidRDefault="003F762C" w:rsidP="002834C4">
      <w:pPr>
        <w:ind w:firstLineChars="200" w:firstLine="480"/>
        <w:rPr>
          <w:sz w:val="24"/>
          <w:szCs w:val="24"/>
        </w:rPr>
      </w:pPr>
      <w:r>
        <w:rPr>
          <w:rFonts w:hint="eastAsia"/>
          <w:sz w:val="24"/>
          <w:szCs w:val="24"/>
        </w:rPr>
        <w:t>了解</w:t>
      </w:r>
      <w:r w:rsidR="002834C4">
        <w:rPr>
          <w:rFonts w:hint="eastAsia"/>
          <w:sz w:val="24"/>
          <w:szCs w:val="24"/>
        </w:rPr>
        <w:t>投入比导向日程排定方法的特点，</w:t>
      </w:r>
      <w:r>
        <w:rPr>
          <w:rFonts w:hint="eastAsia"/>
          <w:sz w:val="24"/>
          <w:szCs w:val="24"/>
        </w:rPr>
        <w:t>掌握</w:t>
      </w:r>
      <w:r w:rsidR="002834C4">
        <w:rPr>
          <w:rFonts w:hint="eastAsia"/>
          <w:sz w:val="24"/>
          <w:szCs w:val="24"/>
        </w:rPr>
        <w:t>工时的计算公式</w:t>
      </w:r>
      <w:r>
        <w:rPr>
          <w:rFonts w:hint="eastAsia"/>
          <w:sz w:val="24"/>
          <w:szCs w:val="24"/>
        </w:rPr>
        <w:t>。</w:t>
      </w:r>
    </w:p>
    <w:p w:rsidR="003F762C" w:rsidRDefault="003F762C" w:rsidP="002834C4">
      <w:pPr>
        <w:ind w:firstLineChars="200" w:firstLine="480"/>
        <w:rPr>
          <w:sz w:val="24"/>
          <w:szCs w:val="24"/>
        </w:rPr>
      </w:pPr>
      <w:r>
        <w:rPr>
          <w:rFonts w:hint="eastAsia"/>
          <w:sz w:val="24"/>
          <w:szCs w:val="24"/>
        </w:rPr>
        <w:t>了解</w:t>
      </w:r>
      <w:r w:rsidR="002834C4">
        <w:rPr>
          <w:rFonts w:hint="eastAsia"/>
          <w:sz w:val="24"/>
          <w:szCs w:val="24"/>
        </w:rPr>
        <w:t>资源冲突（过度分配）</w:t>
      </w:r>
      <w:r>
        <w:rPr>
          <w:rFonts w:hint="eastAsia"/>
          <w:sz w:val="24"/>
          <w:szCs w:val="24"/>
        </w:rPr>
        <w:t>的原因，掌握其</w:t>
      </w:r>
      <w:r w:rsidR="002834C4">
        <w:rPr>
          <w:rFonts w:hint="eastAsia"/>
          <w:sz w:val="24"/>
          <w:szCs w:val="24"/>
        </w:rPr>
        <w:t>解决方法</w:t>
      </w:r>
      <w:r>
        <w:rPr>
          <w:rFonts w:hint="eastAsia"/>
          <w:sz w:val="24"/>
          <w:szCs w:val="24"/>
        </w:rPr>
        <w:t>。</w:t>
      </w:r>
    </w:p>
    <w:p w:rsidR="003F762C" w:rsidRDefault="003F762C" w:rsidP="002834C4">
      <w:pPr>
        <w:ind w:firstLineChars="200" w:firstLine="480"/>
        <w:rPr>
          <w:sz w:val="24"/>
          <w:szCs w:val="24"/>
        </w:rPr>
      </w:pPr>
      <w:r>
        <w:rPr>
          <w:rFonts w:hint="eastAsia"/>
          <w:sz w:val="24"/>
          <w:szCs w:val="24"/>
        </w:rPr>
        <w:lastRenderedPageBreak/>
        <w:t>掌握</w:t>
      </w:r>
      <w:r w:rsidR="002834C4">
        <w:rPr>
          <w:rFonts w:hint="eastAsia"/>
          <w:sz w:val="24"/>
          <w:szCs w:val="24"/>
        </w:rPr>
        <w:t>任务限制的类型</w:t>
      </w:r>
      <w:r>
        <w:rPr>
          <w:rFonts w:hint="eastAsia"/>
          <w:sz w:val="24"/>
          <w:szCs w:val="24"/>
        </w:rPr>
        <w:t>、</w:t>
      </w:r>
      <w:r w:rsidR="002834C4">
        <w:rPr>
          <w:rFonts w:hint="eastAsia"/>
          <w:sz w:val="24"/>
          <w:szCs w:val="24"/>
        </w:rPr>
        <w:t>特点</w:t>
      </w:r>
      <w:r>
        <w:rPr>
          <w:rFonts w:hint="eastAsia"/>
          <w:sz w:val="24"/>
          <w:szCs w:val="24"/>
        </w:rPr>
        <w:t>及实现方法。</w:t>
      </w:r>
    </w:p>
    <w:p w:rsidR="00865D28" w:rsidRDefault="00375005" w:rsidP="002834C4">
      <w:pPr>
        <w:ind w:firstLineChars="200" w:firstLine="480"/>
        <w:rPr>
          <w:sz w:val="24"/>
          <w:szCs w:val="24"/>
        </w:rPr>
      </w:pPr>
      <w:r>
        <w:rPr>
          <w:rFonts w:hint="eastAsia"/>
          <w:sz w:val="24"/>
          <w:szCs w:val="24"/>
        </w:rPr>
        <w:t>了解</w:t>
      </w:r>
      <w:r w:rsidR="002834C4">
        <w:rPr>
          <w:rFonts w:hint="eastAsia"/>
          <w:sz w:val="24"/>
          <w:szCs w:val="24"/>
        </w:rPr>
        <w:t>比较基准的含义及作用</w:t>
      </w:r>
      <w:r>
        <w:rPr>
          <w:rFonts w:hint="eastAsia"/>
          <w:sz w:val="24"/>
          <w:szCs w:val="24"/>
        </w:rPr>
        <w:t>。</w:t>
      </w:r>
    </w:p>
    <w:p w:rsidR="00375005" w:rsidRDefault="00375005" w:rsidP="002834C4">
      <w:pPr>
        <w:ind w:firstLineChars="200" w:firstLine="480"/>
        <w:rPr>
          <w:sz w:val="24"/>
          <w:szCs w:val="24"/>
        </w:rPr>
      </w:pPr>
      <w:bookmarkStart w:id="0" w:name="_GoBack"/>
      <w:bookmarkEnd w:id="0"/>
      <w:r>
        <w:rPr>
          <w:rFonts w:hint="eastAsia"/>
          <w:sz w:val="24"/>
          <w:szCs w:val="24"/>
        </w:rPr>
        <w:t>了解</w:t>
      </w:r>
      <w:r w:rsidR="002834C4">
        <w:rPr>
          <w:rFonts w:hint="eastAsia"/>
          <w:sz w:val="24"/>
          <w:szCs w:val="24"/>
        </w:rPr>
        <w:t>报表的分类及特点</w:t>
      </w:r>
      <w:r>
        <w:rPr>
          <w:rFonts w:hint="eastAsia"/>
          <w:sz w:val="24"/>
          <w:szCs w:val="24"/>
        </w:rPr>
        <w:t>。</w:t>
      </w:r>
    </w:p>
    <w:p w:rsidR="00592463" w:rsidRPr="008F5F1B" w:rsidRDefault="00375005" w:rsidP="002834C4">
      <w:pPr>
        <w:ind w:firstLineChars="200" w:firstLine="480"/>
        <w:rPr>
          <w:sz w:val="24"/>
          <w:szCs w:val="24"/>
        </w:rPr>
      </w:pPr>
      <w:r>
        <w:rPr>
          <w:rFonts w:hint="eastAsia"/>
          <w:sz w:val="24"/>
          <w:szCs w:val="24"/>
        </w:rPr>
        <w:t>掌握</w:t>
      </w:r>
      <w:r w:rsidR="002834C4">
        <w:rPr>
          <w:rFonts w:hint="eastAsia"/>
          <w:sz w:val="24"/>
          <w:szCs w:val="24"/>
        </w:rPr>
        <w:t>项目之间关联的表示方法。</w:t>
      </w:r>
    </w:p>
    <w:sectPr w:rsidR="00592463" w:rsidRPr="008F5F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B6E"/>
    <w:rsid w:val="000314A2"/>
    <w:rsid w:val="002834C4"/>
    <w:rsid w:val="00375005"/>
    <w:rsid w:val="003A733D"/>
    <w:rsid w:val="003F762C"/>
    <w:rsid w:val="00592463"/>
    <w:rsid w:val="00622B6E"/>
    <w:rsid w:val="006B6151"/>
    <w:rsid w:val="006F29EF"/>
    <w:rsid w:val="00865D28"/>
    <w:rsid w:val="008F5F1B"/>
    <w:rsid w:val="009C7DBE"/>
    <w:rsid w:val="00A82511"/>
    <w:rsid w:val="00C80C75"/>
    <w:rsid w:val="00F96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1348"/>
  <w15:chartTrackingRefBased/>
  <w15:docId w15:val="{38746ED8-7150-4121-917A-10511BB3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dfg@yeah.net</dc:creator>
  <cp:keywords/>
  <dc:description/>
  <cp:lastModifiedBy>dfg@yeah.net</cp:lastModifiedBy>
  <cp:revision>11</cp:revision>
  <dcterms:created xsi:type="dcterms:W3CDTF">2021-12-01T07:33:00Z</dcterms:created>
  <dcterms:modified xsi:type="dcterms:W3CDTF">2021-12-01T08:52:00Z</dcterms:modified>
</cp:coreProperties>
</file>