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3BDF1A" w14:textId="77777777" w:rsidR="00615806" w:rsidRDefault="00EA673E">
      <w:pPr>
        <w:spacing w:line="6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bookmarkStart w:id="0" w:name="_Hlk137202464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沈阳理工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大学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6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年硕士研究生招生考试</w:t>
      </w:r>
    </w:p>
    <w:p w14:paraId="4EEAE221" w14:textId="77777777" w:rsidR="00615806" w:rsidRDefault="00EA673E">
      <w:pPr>
        <w:spacing w:line="6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考试大纲</w:t>
      </w:r>
    </w:p>
    <w:p w14:paraId="23F1FC4F" w14:textId="77777777" w:rsidR="00615806" w:rsidRDefault="00EA673E">
      <w:pPr>
        <w:spacing w:beforeLines="50" w:before="156" w:line="640" w:lineRule="exact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科目代码：</w:t>
      </w:r>
      <w:r>
        <w:rPr>
          <w:rFonts w:ascii="黑体" w:eastAsia="黑体" w:hAnsi="黑体" w:cs="黑体" w:hint="eastAsia"/>
          <w:sz w:val="32"/>
          <w:szCs w:val="32"/>
          <w:u w:val="thick"/>
        </w:rPr>
        <w:t>806</w:t>
      </w:r>
      <w:r>
        <w:rPr>
          <w:rFonts w:ascii="黑体" w:eastAsia="黑体" w:hAnsi="黑体" w:cs="黑体" w:hint="eastAsia"/>
          <w:sz w:val="32"/>
          <w:szCs w:val="32"/>
        </w:rPr>
        <w:t>；</w:t>
      </w:r>
      <w:r>
        <w:rPr>
          <w:rFonts w:ascii="黑体" w:eastAsia="黑体" w:hAnsi="黑体" w:cs="黑体" w:hint="eastAsia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科目名称：</w:t>
      </w:r>
      <w:r>
        <w:rPr>
          <w:rFonts w:ascii="黑体" w:eastAsia="黑体" w:hAnsi="黑体" w:cs="黑体" w:hint="eastAsia"/>
          <w:sz w:val="32"/>
          <w:szCs w:val="32"/>
          <w:u w:val="thick"/>
        </w:rPr>
        <w:t>机械设计</w:t>
      </w:r>
    </w:p>
    <w:p w14:paraId="156920E5" w14:textId="77777777" w:rsidR="00615806" w:rsidRDefault="00EA673E">
      <w:pPr>
        <w:spacing w:line="64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一、考试性质</w:t>
      </w:r>
    </w:p>
    <w:p w14:paraId="0917DB44" w14:textId="77777777" w:rsidR="00615806" w:rsidRDefault="00EA673E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机械设计是机械工程、机械专业硕士生入学考试的业务课。考试对象为参加机械工程、机械专业</w:t>
      </w:r>
      <w:r>
        <w:rPr>
          <w:rFonts w:ascii="仿宋" w:eastAsia="仿宋" w:hAnsi="仿宋" w:cs="仿宋" w:hint="eastAsia"/>
          <w:sz w:val="32"/>
          <w:szCs w:val="32"/>
        </w:rPr>
        <w:t>2026</w:t>
      </w:r>
      <w:r>
        <w:rPr>
          <w:rFonts w:ascii="仿宋" w:eastAsia="仿宋" w:hAnsi="仿宋" w:cs="仿宋" w:hint="eastAsia"/>
          <w:sz w:val="32"/>
          <w:szCs w:val="32"/>
        </w:rPr>
        <w:t>年全国硕士研究生入学考试的准考考生。</w:t>
      </w:r>
    </w:p>
    <w:p w14:paraId="409E5592" w14:textId="77777777" w:rsidR="00615806" w:rsidRDefault="00EA673E">
      <w:pPr>
        <w:spacing w:line="64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二、考试形式与考试时间</w:t>
      </w:r>
    </w:p>
    <w:p w14:paraId="15459F7A" w14:textId="77777777" w:rsidR="00615806" w:rsidRDefault="00EA673E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（一）考试形式：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闭卷，笔试。</w:t>
      </w:r>
    </w:p>
    <w:p w14:paraId="2B03D234" w14:textId="77777777" w:rsidR="00615806" w:rsidRDefault="00EA673E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（二）考试时间：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180</w:t>
      </w:r>
      <w:r>
        <w:rPr>
          <w:rFonts w:ascii="仿宋" w:eastAsia="仿宋" w:hAnsi="仿宋" w:cs="仿宋" w:hint="eastAsia"/>
          <w:sz w:val="32"/>
          <w:szCs w:val="32"/>
        </w:rPr>
        <w:t>分钟。</w:t>
      </w:r>
    </w:p>
    <w:p w14:paraId="4CA3E849" w14:textId="77777777" w:rsidR="00615806" w:rsidRDefault="00EA673E">
      <w:pPr>
        <w:spacing w:line="64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三、考查要点</w:t>
      </w:r>
    </w:p>
    <w:p w14:paraId="471318BA" w14:textId="5A711C8E" w:rsidR="00615806" w:rsidRDefault="00EA673E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</w:t>
      </w:r>
      <w:bookmarkStart w:id="1" w:name="OLE_LINK9"/>
      <w:r w:rsidR="00E7247E" w:rsidRPr="00E7247E">
        <w:rPr>
          <w:rFonts w:ascii="仿宋" w:eastAsia="仿宋" w:hAnsi="仿宋" w:cs="仿宋" w:hint="eastAsia"/>
          <w:sz w:val="32"/>
          <w:szCs w:val="32"/>
        </w:rPr>
        <w:t>机械</w:t>
      </w:r>
      <w:r w:rsidR="00E7247E">
        <w:rPr>
          <w:rFonts w:ascii="仿宋" w:eastAsia="仿宋" w:hAnsi="仿宋" w:cs="仿宋" w:hint="eastAsia"/>
          <w:sz w:val="32"/>
          <w:szCs w:val="32"/>
        </w:rPr>
        <w:t>设计</w:t>
      </w:r>
      <w:r w:rsidR="00E7247E" w:rsidRPr="00E7247E">
        <w:rPr>
          <w:rFonts w:ascii="仿宋" w:eastAsia="仿宋" w:hAnsi="仿宋" w:cs="仿宋" w:hint="eastAsia"/>
          <w:sz w:val="32"/>
          <w:szCs w:val="32"/>
        </w:rPr>
        <w:t>基础</w:t>
      </w:r>
      <w:bookmarkEnd w:id="1"/>
    </w:p>
    <w:p w14:paraId="42A87A1A" w14:textId="1CBA476F" w:rsidR="00615806" w:rsidRDefault="00EA673E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 w:rsidR="00E7247E">
        <w:rPr>
          <w:rFonts w:ascii="仿宋" w:eastAsia="仿宋" w:hAnsi="仿宋" w:cs="仿宋" w:hint="eastAsia"/>
          <w:sz w:val="32"/>
          <w:szCs w:val="32"/>
        </w:rPr>
        <w:t>机器组成、设计机器</w:t>
      </w:r>
      <w:r w:rsidR="00412F70">
        <w:rPr>
          <w:rFonts w:ascii="仿宋" w:eastAsia="仿宋" w:hAnsi="仿宋" w:cs="仿宋" w:hint="eastAsia"/>
          <w:sz w:val="32"/>
          <w:szCs w:val="32"/>
        </w:rPr>
        <w:t>的</w:t>
      </w:r>
      <w:r w:rsidR="00E7247E">
        <w:rPr>
          <w:rFonts w:ascii="仿宋" w:eastAsia="仿宋" w:hAnsi="仿宋" w:cs="仿宋" w:hint="eastAsia"/>
          <w:sz w:val="32"/>
          <w:szCs w:val="32"/>
        </w:rPr>
        <w:t>一般程序和设计机器的主要要求；</w:t>
      </w:r>
    </w:p>
    <w:p w14:paraId="54610BD0" w14:textId="33D439CE" w:rsidR="00615806" w:rsidRDefault="00EA673E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 w:rsidR="00E7247E">
        <w:rPr>
          <w:rFonts w:ascii="仿宋" w:eastAsia="仿宋" w:hAnsi="仿宋" w:cs="仿宋" w:hint="eastAsia"/>
          <w:sz w:val="32"/>
          <w:szCs w:val="32"/>
        </w:rPr>
        <w:t>机械</w:t>
      </w:r>
      <w:r w:rsidR="00E7247E" w:rsidRPr="00E7247E">
        <w:rPr>
          <w:rFonts w:ascii="仿宋" w:eastAsia="仿宋" w:hAnsi="仿宋" w:cs="仿宋" w:hint="eastAsia"/>
          <w:sz w:val="32"/>
          <w:szCs w:val="32"/>
        </w:rPr>
        <w:t>零件的失效形式及计算准则</w:t>
      </w:r>
      <w:r w:rsidR="00E7247E">
        <w:rPr>
          <w:rFonts w:ascii="仿宋" w:eastAsia="仿宋" w:hAnsi="仿宋" w:cs="仿宋" w:hint="eastAsia"/>
          <w:sz w:val="32"/>
          <w:szCs w:val="32"/>
        </w:rPr>
        <w:t>；</w:t>
      </w:r>
    </w:p>
    <w:p w14:paraId="2A0F18A2" w14:textId="57C0F684" w:rsidR="00615806" w:rsidRDefault="00EA673E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 w:rsidR="00E7247E" w:rsidRPr="00E7247E">
        <w:rPr>
          <w:rFonts w:ascii="仿宋" w:eastAsia="仿宋" w:hAnsi="仿宋" w:cs="仿宋" w:hint="eastAsia"/>
          <w:sz w:val="32"/>
          <w:szCs w:val="32"/>
        </w:rPr>
        <w:t>机械零件</w:t>
      </w:r>
      <w:r w:rsidR="00E7247E">
        <w:rPr>
          <w:rFonts w:ascii="仿宋" w:eastAsia="仿宋" w:hAnsi="仿宋" w:cs="仿宋" w:hint="eastAsia"/>
          <w:sz w:val="32"/>
          <w:szCs w:val="32"/>
        </w:rPr>
        <w:t>设计</w:t>
      </w:r>
      <w:r w:rsidR="00E7247E" w:rsidRPr="00E7247E">
        <w:rPr>
          <w:rFonts w:ascii="仿宋" w:eastAsia="仿宋" w:hAnsi="仿宋" w:cs="仿宋" w:hint="eastAsia"/>
          <w:sz w:val="32"/>
          <w:szCs w:val="32"/>
        </w:rPr>
        <w:t>的</w:t>
      </w:r>
      <w:r w:rsidR="00E7247E">
        <w:rPr>
          <w:rFonts w:ascii="仿宋" w:eastAsia="仿宋" w:hAnsi="仿宋" w:cs="仿宋" w:hint="eastAsia"/>
          <w:sz w:val="32"/>
          <w:szCs w:val="32"/>
        </w:rPr>
        <w:t>基本要求</w:t>
      </w:r>
      <w:r w:rsidR="008F26D7">
        <w:rPr>
          <w:rFonts w:ascii="仿宋" w:eastAsia="仿宋" w:hAnsi="仿宋" w:cs="仿宋" w:hint="eastAsia"/>
          <w:sz w:val="32"/>
          <w:szCs w:val="32"/>
        </w:rPr>
        <w:t>、</w:t>
      </w:r>
      <w:r w:rsidR="00E7247E" w:rsidRPr="00E7247E">
        <w:rPr>
          <w:rFonts w:ascii="仿宋" w:eastAsia="仿宋" w:hAnsi="仿宋" w:cs="仿宋" w:hint="eastAsia"/>
          <w:sz w:val="32"/>
          <w:szCs w:val="32"/>
        </w:rPr>
        <w:t>设计方法</w:t>
      </w:r>
      <w:r w:rsidR="008F26D7">
        <w:rPr>
          <w:rFonts w:ascii="仿宋" w:eastAsia="仿宋" w:hAnsi="仿宋" w:cs="仿宋" w:hint="eastAsia"/>
          <w:sz w:val="32"/>
          <w:szCs w:val="32"/>
        </w:rPr>
        <w:t>和设计的一般步骤</w:t>
      </w:r>
      <w:r w:rsidR="00E7247E">
        <w:rPr>
          <w:rFonts w:ascii="仿宋" w:eastAsia="仿宋" w:hAnsi="仿宋" w:cs="仿宋" w:hint="eastAsia"/>
          <w:sz w:val="32"/>
          <w:szCs w:val="32"/>
        </w:rPr>
        <w:t>；</w:t>
      </w:r>
    </w:p>
    <w:p w14:paraId="2030D22D" w14:textId="6AB2EC31" w:rsidR="00615806" w:rsidRDefault="00EA673E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 w:rsidR="008F26D7" w:rsidRPr="00E7247E">
        <w:rPr>
          <w:rFonts w:ascii="仿宋" w:eastAsia="仿宋" w:hAnsi="仿宋" w:cs="仿宋" w:hint="eastAsia"/>
          <w:sz w:val="32"/>
          <w:szCs w:val="32"/>
        </w:rPr>
        <w:t>机械零件常用材料</w:t>
      </w:r>
      <w:r w:rsidR="008F26D7">
        <w:rPr>
          <w:rFonts w:ascii="仿宋" w:eastAsia="仿宋" w:hAnsi="仿宋" w:cs="仿宋" w:hint="eastAsia"/>
          <w:sz w:val="32"/>
          <w:szCs w:val="32"/>
        </w:rPr>
        <w:t>及其</w:t>
      </w:r>
      <w:r w:rsidR="008F26D7" w:rsidRPr="00E7247E">
        <w:rPr>
          <w:rFonts w:ascii="仿宋" w:eastAsia="仿宋" w:hAnsi="仿宋" w:cs="仿宋" w:hint="eastAsia"/>
          <w:sz w:val="32"/>
          <w:szCs w:val="32"/>
        </w:rPr>
        <w:t>选用原则</w:t>
      </w:r>
      <w:r w:rsidR="008F26D7">
        <w:rPr>
          <w:rFonts w:ascii="仿宋" w:eastAsia="仿宋" w:hAnsi="仿宋" w:cs="仿宋" w:hint="eastAsia"/>
          <w:sz w:val="32"/>
          <w:szCs w:val="32"/>
        </w:rPr>
        <w:t>；</w:t>
      </w:r>
    </w:p>
    <w:p w14:paraId="0BFBBB3A" w14:textId="32C38E40" w:rsidR="00615806" w:rsidRDefault="00EA673E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</w:t>
      </w:r>
      <w:r>
        <w:rPr>
          <w:rFonts w:ascii="仿宋" w:eastAsia="仿宋" w:hAnsi="仿宋" w:cs="仿宋"/>
          <w:sz w:val="32"/>
          <w:szCs w:val="32"/>
        </w:rPr>
        <w:t xml:space="preserve"> </w:t>
      </w:r>
      <w:bookmarkStart w:id="2" w:name="OLE_LINK18"/>
      <w:bookmarkStart w:id="3" w:name="OLE_LINK19"/>
      <w:r w:rsidR="008F26D7">
        <w:rPr>
          <w:rFonts w:ascii="仿宋" w:eastAsia="仿宋" w:hAnsi="仿宋" w:cs="仿宋" w:hint="eastAsia"/>
          <w:sz w:val="32"/>
          <w:szCs w:val="32"/>
        </w:rPr>
        <w:t>材料的疲劳强度及</w:t>
      </w:r>
      <w:r w:rsidR="00176ADB">
        <w:rPr>
          <w:rFonts w:ascii="仿宋" w:eastAsia="仿宋" w:hAnsi="仿宋" w:cs="仿宋" w:hint="eastAsia"/>
          <w:sz w:val="32"/>
          <w:szCs w:val="32"/>
        </w:rPr>
        <w:t>其</w:t>
      </w:r>
      <w:r w:rsidR="008F26D7">
        <w:rPr>
          <w:rFonts w:ascii="仿宋" w:eastAsia="仿宋" w:hAnsi="仿宋" w:cs="仿宋" w:hint="eastAsia"/>
          <w:sz w:val="32"/>
          <w:szCs w:val="32"/>
        </w:rPr>
        <w:t>计算</w:t>
      </w:r>
      <w:bookmarkEnd w:id="2"/>
      <w:bookmarkEnd w:id="3"/>
      <w:r w:rsidR="008F26D7">
        <w:rPr>
          <w:rFonts w:ascii="仿宋" w:eastAsia="仿宋" w:hAnsi="仿宋" w:cs="仿宋" w:hint="eastAsia"/>
          <w:sz w:val="32"/>
          <w:szCs w:val="32"/>
        </w:rPr>
        <w:t>；</w:t>
      </w:r>
    </w:p>
    <w:p w14:paraId="1C952B56" w14:textId="1334F6C2" w:rsidR="00E7247E" w:rsidRDefault="00EA673E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6.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 w:rsidR="008F26D7">
        <w:rPr>
          <w:rFonts w:ascii="仿宋" w:eastAsia="仿宋" w:hAnsi="仿宋" w:cs="仿宋" w:hint="eastAsia"/>
          <w:sz w:val="32"/>
          <w:szCs w:val="32"/>
        </w:rPr>
        <w:t>零件</w:t>
      </w:r>
      <w:r w:rsidR="008F26D7">
        <w:rPr>
          <w:rFonts w:ascii="仿宋" w:eastAsia="仿宋" w:hAnsi="仿宋" w:cs="仿宋" w:hint="eastAsia"/>
          <w:sz w:val="32"/>
          <w:szCs w:val="32"/>
        </w:rPr>
        <w:t>的疲劳强度及</w:t>
      </w:r>
      <w:r w:rsidR="00176ADB">
        <w:rPr>
          <w:rFonts w:ascii="仿宋" w:eastAsia="仿宋" w:hAnsi="仿宋" w:cs="仿宋" w:hint="eastAsia"/>
          <w:sz w:val="32"/>
          <w:szCs w:val="32"/>
        </w:rPr>
        <w:t>其</w:t>
      </w:r>
      <w:r w:rsidR="008F26D7">
        <w:rPr>
          <w:rFonts w:ascii="仿宋" w:eastAsia="仿宋" w:hAnsi="仿宋" w:cs="仿宋" w:hint="eastAsia"/>
          <w:sz w:val="32"/>
          <w:szCs w:val="32"/>
        </w:rPr>
        <w:t>计算</w:t>
      </w:r>
      <w:r w:rsidR="008F26D7">
        <w:rPr>
          <w:rFonts w:ascii="仿宋" w:eastAsia="仿宋" w:hAnsi="仿宋" w:cs="仿宋" w:hint="eastAsia"/>
          <w:sz w:val="32"/>
          <w:szCs w:val="32"/>
        </w:rPr>
        <w:t>；</w:t>
      </w:r>
    </w:p>
    <w:p w14:paraId="46E54E03" w14:textId="4F997C52" w:rsidR="008F26D7" w:rsidRDefault="008F26D7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7.</w:t>
      </w:r>
      <w:r w:rsidR="00412F70">
        <w:rPr>
          <w:rFonts w:ascii="仿宋" w:eastAsia="仿宋" w:hAnsi="仿宋" w:cs="仿宋" w:hint="eastAsia"/>
          <w:sz w:val="32"/>
          <w:szCs w:val="32"/>
        </w:rPr>
        <w:t xml:space="preserve"> </w:t>
      </w:r>
      <w:r w:rsidRPr="00E7247E">
        <w:rPr>
          <w:rFonts w:ascii="仿宋" w:eastAsia="仿宋" w:hAnsi="仿宋" w:cs="仿宋" w:hint="eastAsia"/>
          <w:sz w:val="32"/>
          <w:szCs w:val="32"/>
        </w:rPr>
        <w:t>摩擦</w:t>
      </w:r>
      <w:r w:rsidR="00412F70">
        <w:rPr>
          <w:rFonts w:ascii="仿宋" w:eastAsia="仿宋" w:hAnsi="仿宋" w:cs="仿宋" w:hint="eastAsia"/>
          <w:sz w:val="32"/>
          <w:szCs w:val="32"/>
        </w:rPr>
        <w:t>、磨损及常用润滑剂。</w:t>
      </w:r>
    </w:p>
    <w:p w14:paraId="0B80335E" w14:textId="77777777" w:rsidR="00E7247E" w:rsidRPr="00E7247E" w:rsidRDefault="00E7247E" w:rsidP="00E7247E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E7247E">
        <w:rPr>
          <w:rFonts w:ascii="仿宋" w:eastAsia="仿宋" w:hAnsi="仿宋" w:cs="仿宋" w:hint="eastAsia"/>
          <w:sz w:val="32"/>
          <w:szCs w:val="32"/>
        </w:rPr>
        <w:t>（二）连接</w:t>
      </w:r>
    </w:p>
    <w:p w14:paraId="4621EC1B" w14:textId="2144389C" w:rsidR="00E52C67" w:rsidRDefault="00FF3D2F" w:rsidP="00E7247E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 w:rsidR="00E52C67">
        <w:rPr>
          <w:rFonts w:ascii="仿宋" w:eastAsia="仿宋" w:hAnsi="仿宋" w:cs="仿宋" w:hint="eastAsia"/>
          <w:sz w:val="32"/>
          <w:szCs w:val="32"/>
        </w:rPr>
        <w:t xml:space="preserve"> 常用</w:t>
      </w:r>
      <w:r w:rsidR="00E7247E" w:rsidRPr="00E7247E">
        <w:rPr>
          <w:rFonts w:ascii="仿宋" w:eastAsia="仿宋" w:hAnsi="仿宋" w:cs="仿宋" w:hint="eastAsia"/>
          <w:sz w:val="32"/>
          <w:szCs w:val="32"/>
        </w:rPr>
        <w:t>螺纹</w:t>
      </w:r>
      <w:r w:rsidR="00E52C67">
        <w:rPr>
          <w:rFonts w:ascii="仿宋" w:eastAsia="仿宋" w:hAnsi="仿宋" w:cs="仿宋" w:hint="eastAsia"/>
          <w:sz w:val="32"/>
          <w:szCs w:val="32"/>
        </w:rPr>
        <w:t>、</w:t>
      </w:r>
      <w:r w:rsidR="00E7247E" w:rsidRPr="00E7247E">
        <w:rPr>
          <w:rFonts w:ascii="仿宋" w:eastAsia="仿宋" w:hAnsi="仿宋" w:cs="仿宋" w:hint="eastAsia"/>
          <w:sz w:val="32"/>
          <w:szCs w:val="32"/>
        </w:rPr>
        <w:t>螺纹连接的类型和</w:t>
      </w:r>
      <w:r w:rsidR="00E52C67">
        <w:rPr>
          <w:rFonts w:ascii="仿宋" w:eastAsia="仿宋" w:hAnsi="仿宋" w:cs="仿宋" w:hint="eastAsia"/>
          <w:sz w:val="32"/>
          <w:szCs w:val="32"/>
        </w:rPr>
        <w:t>标准连接件</w:t>
      </w:r>
      <w:r w:rsidR="00E7247E" w:rsidRPr="00E7247E">
        <w:rPr>
          <w:rFonts w:ascii="仿宋" w:eastAsia="仿宋" w:hAnsi="仿宋" w:cs="仿宋" w:hint="eastAsia"/>
          <w:sz w:val="32"/>
          <w:szCs w:val="32"/>
        </w:rPr>
        <w:t>；</w:t>
      </w:r>
    </w:p>
    <w:p w14:paraId="503F5EDC" w14:textId="25E21F96" w:rsidR="00E7247E" w:rsidRDefault="00E52C67" w:rsidP="00E7247E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 xml:space="preserve">2. </w:t>
      </w:r>
      <w:r w:rsidR="00E7247E" w:rsidRPr="00E7247E">
        <w:rPr>
          <w:rFonts w:ascii="仿宋" w:eastAsia="仿宋" w:hAnsi="仿宋" w:cs="仿宋" w:hint="eastAsia"/>
          <w:sz w:val="32"/>
          <w:szCs w:val="32"/>
        </w:rPr>
        <w:t>螺纹连接的</w:t>
      </w:r>
      <w:r>
        <w:rPr>
          <w:rFonts w:ascii="仿宋" w:eastAsia="仿宋" w:hAnsi="仿宋" w:cs="仿宋" w:hint="eastAsia"/>
          <w:sz w:val="32"/>
          <w:szCs w:val="32"/>
        </w:rPr>
        <w:t>预紧</w:t>
      </w:r>
      <w:r w:rsidR="00E7247E" w:rsidRPr="00E7247E">
        <w:rPr>
          <w:rFonts w:ascii="仿宋" w:eastAsia="仿宋" w:hAnsi="仿宋" w:cs="仿宋" w:hint="eastAsia"/>
          <w:sz w:val="32"/>
          <w:szCs w:val="32"/>
        </w:rPr>
        <w:t>和防松</w:t>
      </w:r>
      <w:r>
        <w:rPr>
          <w:rFonts w:ascii="仿宋" w:eastAsia="仿宋" w:hAnsi="仿宋" w:cs="仿宋" w:hint="eastAsia"/>
          <w:sz w:val="32"/>
          <w:szCs w:val="32"/>
        </w:rPr>
        <w:t>；</w:t>
      </w:r>
    </w:p>
    <w:p w14:paraId="6EE2930F" w14:textId="36977C4B" w:rsidR="00E52C67" w:rsidRDefault="00E52C67" w:rsidP="00E7247E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3. </w:t>
      </w:r>
      <w:r w:rsidRPr="00E7247E">
        <w:rPr>
          <w:rFonts w:ascii="仿宋" w:eastAsia="仿宋" w:hAnsi="仿宋" w:cs="仿宋" w:hint="eastAsia"/>
          <w:sz w:val="32"/>
          <w:szCs w:val="32"/>
        </w:rPr>
        <w:t>螺栓组连接的设计和螺纹连接</w:t>
      </w:r>
      <w:r>
        <w:rPr>
          <w:rFonts w:ascii="仿宋" w:eastAsia="仿宋" w:hAnsi="仿宋" w:cs="仿宋" w:hint="eastAsia"/>
          <w:sz w:val="32"/>
          <w:szCs w:val="32"/>
        </w:rPr>
        <w:t>的</w:t>
      </w:r>
      <w:r w:rsidRPr="00E7247E">
        <w:rPr>
          <w:rFonts w:ascii="仿宋" w:eastAsia="仿宋" w:hAnsi="仿宋" w:cs="仿宋" w:hint="eastAsia"/>
          <w:sz w:val="32"/>
          <w:szCs w:val="32"/>
        </w:rPr>
        <w:t>强度</w:t>
      </w:r>
      <w:r>
        <w:rPr>
          <w:rFonts w:ascii="仿宋" w:eastAsia="仿宋" w:hAnsi="仿宋" w:cs="仿宋" w:hint="eastAsia"/>
          <w:sz w:val="32"/>
          <w:szCs w:val="32"/>
        </w:rPr>
        <w:t>计算；</w:t>
      </w:r>
    </w:p>
    <w:p w14:paraId="6C8812AC" w14:textId="42038204" w:rsidR="00E52C67" w:rsidRDefault="00E52C67" w:rsidP="00E7247E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4. </w:t>
      </w:r>
      <w:r w:rsidR="00B76CED">
        <w:rPr>
          <w:rFonts w:ascii="仿宋" w:eastAsia="仿宋" w:hAnsi="仿宋" w:cs="仿宋" w:hint="eastAsia"/>
          <w:sz w:val="32"/>
          <w:szCs w:val="32"/>
        </w:rPr>
        <w:t>螺纹连接件的许用应力和提高</w:t>
      </w:r>
      <w:r w:rsidR="00B76CED" w:rsidRPr="00E7247E">
        <w:rPr>
          <w:rFonts w:ascii="仿宋" w:eastAsia="仿宋" w:hAnsi="仿宋" w:cs="仿宋" w:hint="eastAsia"/>
          <w:sz w:val="32"/>
          <w:szCs w:val="32"/>
        </w:rPr>
        <w:t>螺纹连接强度的措施</w:t>
      </w:r>
      <w:r w:rsidR="00B76CED">
        <w:rPr>
          <w:rFonts w:ascii="仿宋" w:eastAsia="仿宋" w:hAnsi="仿宋" w:cs="仿宋" w:hint="eastAsia"/>
          <w:sz w:val="32"/>
          <w:szCs w:val="32"/>
        </w:rPr>
        <w:t>；</w:t>
      </w:r>
    </w:p>
    <w:p w14:paraId="721D62FB" w14:textId="09A934DF" w:rsidR="0016517B" w:rsidRPr="0016517B" w:rsidRDefault="0016517B" w:rsidP="0016517B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5. </w:t>
      </w:r>
      <w:r w:rsidRPr="00E7247E">
        <w:rPr>
          <w:rFonts w:ascii="仿宋" w:eastAsia="仿宋" w:hAnsi="仿宋" w:cs="仿宋" w:hint="eastAsia"/>
          <w:sz w:val="32"/>
          <w:szCs w:val="32"/>
        </w:rPr>
        <w:t>键连接的</w:t>
      </w:r>
      <w:r>
        <w:rPr>
          <w:rFonts w:ascii="仿宋" w:eastAsia="仿宋" w:hAnsi="仿宋" w:cs="仿宋" w:hint="eastAsia"/>
          <w:sz w:val="32"/>
          <w:szCs w:val="32"/>
        </w:rPr>
        <w:t>类型</w:t>
      </w:r>
      <w:r w:rsidRPr="00E7247E">
        <w:rPr>
          <w:rFonts w:ascii="仿宋" w:eastAsia="仿宋" w:hAnsi="仿宋" w:cs="仿宋" w:hint="eastAsia"/>
          <w:sz w:val="32"/>
          <w:szCs w:val="32"/>
        </w:rPr>
        <w:t>、特点</w:t>
      </w:r>
      <w:r>
        <w:rPr>
          <w:rFonts w:ascii="仿宋" w:eastAsia="仿宋" w:hAnsi="仿宋" w:cs="仿宋" w:hint="eastAsia"/>
          <w:sz w:val="32"/>
          <w:szCs w:val="32"/>
        </w:rPr>
        <w:t>、选择</w:t>
      </w:r>
      <w:r w:rsidR="00176ADB">
        <w:rPr>
          <w:rFonts w:ascii="仿宋" w:eastAsia="仿宋" w:hAnsi="仿宋" w:cs="仿宋" w:hint="eastAsia"/>
          <w:sz w:val="32"/>
          <w:szCs w:val="32"/>
        </w:rPr>
        <w:t>及其</w:t>
      </w:r>
      <w:r>
        <w:rPr>
          <w:rFonts w:ascii="仿宋" w:eastAsia="仿宋" w:hAnsi="仿宋" w:cs="仿宋" w:hint="eastAsia"/>
          <w:sz w:val="32"/>
          <w:szCs w:val="32"/>
        </w:rPr>
        <w:t>强度计算。</w:t>
      </w:r>
    </w:p>
    <w:p w14:paraId="44EA5540" w14:textId="77777777" w:rsidR="00E7247E" w:rsidRDefault="00E7247E" w:rsidP="00E7247E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E7247E">
        <w:rPr>
          <w:rFonts w:ascii="仿宋" w:eastAsia="仿宋" w:hAnsi="仿宋" w:cs="仿宋" w:hint="eastAsia"/>
          <w:sz w:val="32"/>
          <w:szCs w:val="32"/>
        </w:rPr>
        <w:t>（三）带传动和链传动</w:t>
      </w:r>
    </w:p>
    <w:p w14:paraId="7DD16019" w14:textId="76D6B145" w:rsidR="0016517B" w:rsidRDefault="0016517B" w:rsidP="00E7247E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1. </w:t>
      </w:r>
      <w:r w:rsidRPr="00E7247E">
        <w:rPr>
          <w:rFonts w:ascii="仿宋" w:eastAsia="仿宋" w:hAnsi="仿宋" w:cs="仿宋" w:hint="eastAsia"/>
          <w:sz w:val="32"/>
          <w:szCs w:val="32"/>
        </w:rPr>
        <w:t>带传动的类型、特点和</w:t>
      </w:r>
      <w:r>
        <w:rPr>
          <w:rFonts w:ascii="仿宋" w:eastAsia="仿宋" w:hAnsi="仿宋" w:cs="仿宋" w:hint="eastAsia"/>
          <w:sz w:val="32"/>
          <w:szCs w:val="32"/>
        </w:rPr>
        <w:t>V带的类型与结构</w:t>
      </w:r>
      <w:r w:rsidRPr="00E7247E">
        <w:rPr>
          <w:rFonts w:ascii="仿宋" w:eastAsia="仿宋" w:hAnsi="仿宋" w:cs="仿宋" w:hint="eastAsia"/>
          <w:sz w:val="32"/>
          <w:szCs w:val="32"/>
        </w:rPr>
        <w:t>；</w:t>
      </w:r>
    </w:p>
    <w:p w14:paraId="255BADF0" w14:textId="0137AEBF" w:rsidR="0016517B" w:rsidRPr="00E7247E" w:rsidRDefault="0016517B" w:rsidP="00E7247E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2. </w:t>
      </w:r>
      <w:r w:rsidRPr="00E7247E">
        <w:rPr>
          <w:rFonts w:ascii="仿宋" w:eastAsia="仿宋" w:hAnsi="仿宋" w:cs="仿宋" w:hint="eastAsia"/>
          <w:sz w:val="32"/>
          <w:szCs w:val="32"/>
        </w:rPr>
        <w:t>带传动</w:t>
      </w:r>
      <w:r>
        <w:rPr>
          <w:rFonts w:ascii="仿宋" w:eastAsia="仿宋" w:hAnsi="仿宋" w:cs="仿宋" w:hint="eastAsia"/>
          <w:sz w:val="32"/>
          <w:szCs w:val="32"/>
        </w:rPr>
        <w:t>工作情况的分析；</w:t>
      </w:r>
    </w:p>
    <w:p w14:paraId="4FD4C15A" w14:textId="7D77E76D" w:rsidR="00E7247E" w:rsidRPr="00E7247E" w:rsidRDefault="0016517B" w:rsidP="00E7247E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3. </w:t>
      </w:r>
      <w:r w:rsidR="00E7247E" w:rsidRPr="00E7247E">
        <w:rPr>
          <w:rFonts w:ascii="仿宋" w:eastAsia="仿宋" w:hAnsi="仿宋" w:cs="仿宋" w:hint="eastAsia"/>
          <w:sz w:val="32"/>
          <w:szCs w:val="32"/>
        </w:rPr>
        <w:t>V带传动设计计算</w:t>
      </w:r>
      <w:r>
        <w:rPr>
          <w:rFonts w:ascii="仿宋" w:eastAsia="仿宋" w:hAnsi="仿宋" w:cs="仿宋" w:hint="eastAsia"/>
          <w:sz w:val="32"/>
          <w:szCs w:val="32"/>
        </w:rPr>
        <w:t>要点、V带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轮设计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和V带传动的张紧</w:t>
      </w:r>
      <w:r w:rsidR="00E7247E" w:rsidRPr="00E7247E">
        <w:rPr>
          <w:rFonts w:ascii="仿宋" w:eastAsia="仿宋" w:hAnsi="仿宋" w:cs="仿宋" w:hint="eastAsia"/>
          <w:sz w:val="32"/>
          <w:szCs w:val="32"/>
        </w:rPr>
        <w:t>；</w:t>
      </w:r>
    </w:p>
    <w:p w14:paraId="300A8538" w14:textId="68CCDE7B" w:rsidR="00E7247E" w:rsidRPr="00E7247E" w:rsidRDefault="0016517B" w:rsidP="00E7247E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4. </w:t>
      </w:r>
      <w:r w:rsidR="00E7247E" w:rsidRPr="00E7247E">
        <w:rPr>
          <w:rFonts w:ascii="仿宋" w:eastAsia="仿宋" w:hAnsi="仿宋" w:cs="仿宋" w:hint="eastAsia"/>
          <w:sz w:val="32"/>
          <w:szCs w:val="32"/>
        </w:rPr>
        <w:t>链传动的</w:t>
      </w:r>
      <w:r w:rsidRPr="00E7247E">
        <w:rPr>
          <w:rFonts w:ascii="仿宋" w:eastAsia="仿宋" w:hAnsi="仿宋" w:cs="仿宋" w:hint="eastAsia"/>
          <w:sz w:val="32"/>
          <w:szCs w:val="32"/>
        </w:rPr>
        <w:t>特点</w:t>
      </w:r>
      <w:r w:rsidR="00415895">
        <w:rPr>
          <w:rFonts w:ascii="仿宋" w:eastAsia="仿宋" w:hAnsi="仿宋" w:cs="仿宋" w:hint="eastAsia"/>
          <w:sz w:val="32"/>
          <w:szCs w:val="32"/>
        </w:rPr>
        <w:t>及其工作情况，</w:t>
      </w:r>
      <w:r w:rsidR="00415895" w:rsidRPr="00E7247E">
        <w:rPr>
          <w:rFonts w:ascii="仿宋" w:eastAsia="仿宋" w:hAnsi="仿宋" w:cs="仿宋" w:hint="eastAsia"/>
          <w:sz w:val="32"/>
          <w:szCs w:val="32"/>
        </w:rPr>
        <w:t>传动链</w:t>
      </w:r>
      <w:r w:rsidR="00415895">
        <w:rPr>
          <w:rFonts w:ascii="仿宋" w:eastAsia="仿宋" w:hAnsi="仿宋" w:cs="仿宋" w:hint="eastAsia"/>
          <w:sz w:val="32"/>
          <w:szCs w:val="32"/>
        </w:rPr>
        <w:t>的类型</w:t>
      </w:r>
      <w:r w:rsidR="00A84AA2"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结构</w:t>
      </w:r>
      <w:r w:rsidR="00176ADB">
        <w:rPr>
          <w:rFonts w:ascii="仿宋" w:eastAsia="仿宋" w:hAnsi="仿宋" w:cs="仿宋" w:hint="eastAsia"/>
          <w:sz w:val="32"/>
          <w:szCs w:val="32"/>
        </w:rPr>
        <w:t>及其</w:t>
      </w:r>
      <w:r w:rsidR="00E7247E" w:rsidRPr="00E7247E">
        <w:rPr>
          <w:rFonts w:ascii="仿宋" w:eastAsia="仿宋" w:hAnsi="仿宋" w:cs="仿宋" w:hint="eastAsia"/>
          <w:sz w:val="32"/>
          <w:szCs w:val="32"/>
        </w:rPr>
        <w:t>设计计算</w:t>
      </w:r>
      <w:r w:rsidR="00C0508F">
        <w:rPr>
          <w:rFonts w:ascii="仿宋" w:eastAsia="仿宋" w:hAnsi="仿宋" w:cs="仿宋" w:hint="eastAsia"/>
          <w:sz w:val="32"/>
          <w:szCs w:val="32"/>
        </w:rPr>
        <w:t>要点</w:t>
      </w:r>
      <w:r w:rsidR="00E7247E" w:rsidRPr="00E7247E">
        <w:rPr>
          <w:rFonts w:ascii="仿宋" w:eastAsia="仿宋" w:hAnsi="仿宋" w:cs="仿宋" w:hint="eastAsia"/>
          <w:sz w:val="32"/>
          <w:szCs w:val="32"/>
        </w:rPr>
        <w:t>。</w:t>
      </w:r>
    </w:p>
    <w:p w14:paraId="1EA581EC" w14:textId="1ED69B79" w:rsidR="00E7247E" w:rsidRPr="00E7247E" w:rsidRDefault="00E7247E" w:rsidP="00E7247E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bookmarkStart w:id="4" w:name="OLE_LINK24"/>
      <w:bookmarkStart w:id="5" w:name="OLE_LINK25"/>
      <w:r w:rsidRPr="00E7247E">
        <w:rPr>
          <w:rFonts w:ascii="仿宋" w:eastAsia="仿宋" w:hAnsi="仿宋" w:cs="仿宋" w:hint="eastAsia"/>
          <w:sz w:val="32"/>
          <w:szCs w:val="32"/>
        </w:rPr>
        <w:t>（四）齿轮传动</w:t>
      </w:r>
      <w:r w:rsidR="00E00684">
        <w:rPr>
          <w:rFonts w:ascii="仿宋" w:eastAsia="仿宋" w:hAnsi="仿宋" w:cs="仿宋" w:hint="eastAsia"/>
          <w:sz w:val="32"/>
          <w:szCs w:val="32"/>
        </w:rPr>
        <w:t>和蜗杆传动</w:t>
      </w:r>
    </w:p>
    <w:bookmarkEnd w:id="4"/>
    <w:bookmarkEnd w:id="5"/>
    <w:p w14:paraId="4E7606A3" w14:textId="2046B733" w:rsidR="00E7247E" w:rsidRPr="00E7247E" w:rsidRDefault="00E7247E" w:rsidP="00E7247E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E7247E">
        <w:rPr>
          <w:rFonts w:ascii="仿宋" w:eastAsia="仿宋" w:hAnsi="仿宋" w:cs="仿宋" w:hint="eastAsia"/>
          <w:sz w:val="32"/>
          <w:szCs w:val="32"/>
        </w:rPr>
        <w:t>1</w:t>
      </w:r>
      <w:r w:rsidR="00E00684">
        <w:rPr>
          <w:rFonts w:ascii="仿宋" w:eastAsia="仿宋" w:hAnsi="仿宋" w:cs="仿宋" w:hint="eastAsia"/>
          <w:sz w:val="32"/>
          <w:szCs w:val="32"/>
        </w:rPr>
        <w:t xml:space="preserve">. </w:t>
      </w:r>
      <w:r w:rsidRPr="00E7247E">
        <w:rPr>
          <w:rFonts w:ascii="仿宋" w:eastAsia="仿宋" w:hAnsi="仿宋" w:cs="仿宋" w:hint="eastAsia"/>
          <w:sz w:val="32"/>
          <w:szCs w:val="32"/>
        </w:rPr>
        <w:t>齿轮</w:t>
      </w:r>
      <w:r w:rsidR="00A80162">
        <w:rPr>
          <w:rFonts w:ascii="仿宋" w:eastAsia="仿宋" w:hAnsi="仿宋" w:cs="仿宋" w:hint="eastAsia"/>
          <w:sz w:val="32"/>
          <w:szCs w:val="32"/>
        </w:rPr>
        <w:t>、蜗杆</w:t>
      </w:r>
      <w:r w:rsidRPr="00E7247E">
        <w:rPr>
          <w:rFonts w:ascii="仿宋" w:eastAsia="仿宋" w:hAnsi="仿宋" w:cs="仿宋" w:hint="eastAsia"/>
          <w:sz w:val="32"/>
          <w:szCs w:val="32"/>
        </w:rPr>
        <w:t>传动的失效形式和计算准则；</w:t>
      </w:r>
    </w:p>
    <w:p w14:paraId="57584F01" w14:textId="0C05C185" w:rsidR="00E00684" w:rsidRDefault="00E00684" w:rsidP="00E7247E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 齿轮</w:t>
      </w:r>
      <w:r w:rsidR="00A80162">
        <w:rPr>
          <w:rFonts w:ascii="仿宋" w:eastAsia="仿宋" w:hAnsi="仿宋" w:cs="仿宋" w:hint="eastAsia"/>
          <w:sz w:val="32"/>
          <w:szCs w:val="32"/>
        </w:rPr>
        <w:t>、蜗杆传动的</w:t>
      </w:r>
      <w:r>
        <w:rPr>
          <w:rFonts w:ascii="仿宋" w:eastAsia="仿宋" w:hAnsi="仿宋" w:cs="仿宋" w:hint="eastAsia"/>
          <w:sz w:val="32"/>
          <w:szCs w:val="32"/>
        </w:rPr>
        <w:t>材料及其选择原则；</w:t>
      </w:r>
    </w:p>
    <w:p w14:paraId="2604F0B7" w14:textId="5A13D3C1" w:rsidR="00E00684" w:rsidRDefault="00E00684" w:rsidP="00E7247E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 齿轮传动计算载荷</w:t>
      </w:r>
      <w:r w:rsidR="00B41AE8">
        <w:rPr>
          <w:rFonts w:ascii="仿宋" w:eastAsia="仿宋" w:hAnsi="仿宋" w:cs="仿宋" w:hint="eastAsia"/>
          <w:sz w:val="32"/>
          <w:szCs w:val="32"/>
        </w:rPr>
        <w:t>的</w:t>
      </w:r>
      <w:r>
        <w:rPr>
          <w:rFonts w:ascii="仿宋" w:eastAsia="仿宋" w:hAnsi="仿宋" w:cs="仿宋" w:hint="eastAsia"/>
          <w:sz w:val="32"/>
          <w:szCs w:val="32"/>
        </w:rPr>
        <w:t>组成、含义及影响因素；</w:t>
      </w:r>
    </w:p>
    <w:p w14:paraId="20E97522" w14:textId="40E19665" w:rsidR="00E7247E" w:rsidRPr="00E7247E" w:rsidRDefault="00E00684" w:rsidP="00E7247E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4. </w:t>
      </w:r>
      <w:bookmarkStart w:id="6" w:name="OLE_LINK22"/>
      <w:bookmarkStart w:id="7" w:name="OLE_LINK23"/>
      <w:r w:rsidR="00E7247E" w:rsidRPr="00E7247E">
        <w:rPr>
          <w:rFonts w:ascii="仿宋" w:eastAsia="仿宋" w:hAnsi="仿宋" w:cs="仿宋" w:hint="eastAsia"/>
          <w:sz w:val="32"/>
          <w:szCs w:val="32"/>
        </w:rPr>
        <w:t>直</w:t>
      </w:r>
      <w:bookmarkStart w:id="8" w:name="OLE_LINK20"/>
      <w:bookmarkStart w:id="9" w:name="OLE_LINK21"/>
      <w:r w:rsidR="00E7247E" w:rsidRPr="00E7247E">
        <w:rPr>
          <w:rFonts w:ascii="仿宋" w:eastAsia="仿宋" w:hAnsi="仿宋" w:cs="仿宋" w:hint="eastAsia"/>
          <w:sz w:val="32"/>
          <w:szCs w:val="32"/>
        </w:rPr>
        <w:t>齿</w:t>
      </w:r>
      <w:r>
        <w:rPr>
          <w:rFonts w:ascii="仿宋" w:eastAsia="仿宋" w:hAnsi="仿宋" w:cs="仿宋" w:hint="eastAsia"/>
          <w:sz w:val="32"/>
          <w:szCs w:val="32"/>
        </w:rPr>
        <w:t>圆柱齿轮</w:t>
      </w:r>
      <w:bookmarkEnd w:id="8"/>
      <w:bookmarkEnd w:id="9"/>
      <w:r w:rsidR="00E7247E" w:rsidRPr="00E7247E">
        <w:rPr>
          <w:rFonts w:ascii="仿宋" w:eastAsia="仿宋" w:hAnsi="仿宋" w:cs="仿宋" w:hint="eastAsia"/>
          <w:sz w:val="32"/>
          <w:szCs w:val="32"/>
        </w:rPr>
        <w:t>、斜</w:t>
      </w:r>
      <w:r>
        <w:rPr>
          <w:rFonts w:ascii="仿宋" w:eastAsia="仿宋" w:hAnsi="仿宋" w:cs="仿宋" w:hint="eastAsia"/>
          <w:sz w:val="32"/>
          <w:szCs w:val="32"/>
        </w:rPr>
        <w:t>齿圆柱齿轮</w:t>
      </w:r>
      <w:r>
        <w:rPr>
          <w:rFonts w:ascii="仿宋" w:eastAsia="仿宋" w:hAnsi="仿宋" w:cs="仿宋" w:hint="eastAsia"/>
          <w:sz w:val="32"/>
          <w:szCs w:val="32"/>
        </w:rPr>
        <w:t>、</w:t>
      </w:r>
      <w:r w:rsidR="00E7247E" w:rsidRPr="00E7247E">
        <w:rPr>
          <w:rFonts w:ascii="仿宋" w:eastAsia="仿宋" w:hAnsi="仿宋" w:cs="仿宋" w:hint="eastAsia"/>
          <w:sz w:val="32"/>
          <w:szCs w:val="32"/>
        </w:rPr>
        <w:t>直齿圆锥齿轮</w:t>
      </w:r>
      <w:r>
        <w:rPr>
          <w:rFonts w:ascii="仿宋" w:eastAsia="仿宋" w:hAnsi="仿宋" w:cs="仿宋" w:hint="eastAsia"/>
          <w:sz w:val="32"/>
          <w:szCs w:val="32"/>
        </w:rPr>
        <w:t>和蜗杆</w:t>
      </w:r>
      <w:r w:rsidR="00E7247E" w:rsidRPr="00E7247E">
        <w:rPr>
          <w:rFonts w:ascii="仿宋" w:eastAsia="仿宋" w:hAnsi="仿宋" w:cs="仿宋" w:hint="eastAsia"/>
          <w:sz w:val="32"/>
          <w:szCs w:val="32"/>
        </w:rPr>
        <w:t>传动的</w:t>
      </w:r>
      <w:bookmarkEnd w:id="6"/>
      <w:bookmarkEnd w:id="7"/>
      <w:r w:rsidR="00E7247E" w:rsidRPr="00E7247E">
        <w:rPr>
          <w:rFonts w:ascii="仿宋" w:eastAsia="仿宋" w:hAnsi="仿宋" w:cs="仿宋" w:hint="eastAsia"/>
          <w:sz w:val="32"/>
          <w:szCs w:val="32"/>
        </w:rPr>
        <w:t>受力分析</w:t>
      </w:r>
      <w:r w:rsidR="00575BF0">
        <w:rPr>
          <w:rFonts w:ascii="仿宋" w:eastAsia="仿宋" w:hAnsi="仿宋" w:cs="仿宋" w:hint="eastAsia"/>
          <w:sz w:val="32"/>
          <w:szCs w:val="32"/>
        </w:rPr>
        <w:t>和</w:t>
      </w:r>
      <w:r w:rsidR="00575BF0" w:rsidRPr="00E7247E">
        <w:rPr>
          <w:rFonts w:ascii="仿宋" w:eastAsia="仿宋" w:hAnsi="仿宋" w:cs="仿宋" w:hint="eastAsia"/>
          <w:sz w:val="32"/>
          <w:szCs w:val="32"/>
        </w:rPr>
        <w:t>强度计算</w:t>
      </w:r>
      <w:r w:rsidR="00E7247E" w:rsidRPr="00E7247E">
        <w:rPr>
          <w:rFonts w:ascii="仿宋" w:eastAsia="仿宋" w:hAnsi="仿宋" w:cs="仿宋" w:hint="eastAsia"/>
          <w:sz w:val="32"/>
          <w:szCs w:val="32"/>
        </w:rPr>
        <w:t>；</w:t>
      </w:r>
    </w:p>
    <w:p w14:paraId="373F4BA1" w14:textId="129A53F1" w:rsidR="00E7247E" w:rsidRDefault="00575BF0" w:rsidP="00E7247E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</w:t>
      </w:r>
      <w:r w:rsidR="005F36C2">
        <w:rPr>
          <w:rFonts w:ascii="仿宋" w:eastAsia="仿宋" w:hAnsi="仿宋" w:cs="仿宋" w:hint="eastAsia"/>
          <w:sz w:val="32"/>
          <w:szCs w:val="32"/>
        </w:rPr>
        <w:t>.</w:t>
      </w:r>
      <w:r w:rsidR="000E026A" w:rsidRPr="00E7247E">
        <w:rPr>
          <w:rFonts w:ascii="仿宋" w:eastAsia="仿宋" w:hAnsi="仿宋" w:cs="仿宋" w:hint="eastAsia"/>
          <w:sz w:val="32"/>
          <w:szCs w:val="32"/>
        </w:rPr>
        <w:t xml:space="preserve"> </w:t>
      </w:r>
      <w:r w:rsidR="005F36C2">
        <w:rPr>
          <w:rFonts w:ascii="仿宋" w:eastAsia="仿宋" w:hAnsi="仿宋" w:cs="仿宋" w:hint="eastAsia"/>
          <w:sz w:val="32"/>
          <w:szCs w:val="32"/>
        </w:rPr>
        <w:t>齿轮传动的精度、设计参数和许用应力</w:t>
      </w:r>
      <w:r w:rsidR="002760B6">
        <w:rPr>
          <w:rFonts w:ascii="仿宋" w:eastAsia="仿宋" w:hAnsi="仿宋" w:cs="仿宋" w:hint="eastAsia"/>
          <w:sz w:val="32"/>
          <w:szCs w:val="32"/>
        </w:rPr>
        <w:t>；</w:t>
      </w:r>
    </w:p>
    <w:p w14:paraId="7F4D88D6" w14:textId="5869C3B8" w:rsidR="002760B6" w:rsidRDefault="00575BF0" w:rsidP="00E7247E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</w:t>
      </w:r>
      <w:r w:rsidR="002760B6">
        <w:rPr>
          <w:rFonts w:ascii="仿宋" w:eastAsia="仿宋" w:hAnsi="仿宋" w:cs="仿宋" w:hint="eastAsia"/>
          <w:sz w:val="32"/>
          <w:szCs w:val="32"/>
        </w:rPr>
        <w:t>. 齿轮的结构设计和齿轮传动的润滑；</w:t>
      </w:r>
    </w:p>
    <w:p w14:paraId="183F98B0" w14:textId="22C85AA1" w:rsidR="002760B6" w:rsidRDefault="00575BF0" w:rsidP="00E7247E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</w:t>
      </w:r>
      <w:r w:rsidR="002760B6">
        <w:rPr>
          <w:rFonts w:ascii="仿宋" w:eastAsia="仿宋" w:hAnsi="仿宋" w:cs="仿宋" w:hint="eastAsia"/>
          <w:sz w:val="32"/>
          <w:szCs w:val="32"/>
        </w:rPr>
        <w:t>. 蜗杆传动的类型及选择原则；</w:t>
      </w:r>
    </w:p>
    <w:p w14:paraId="568B5F21" w14:textId="1F12AF79" w:rsidR="002760B6" w:rsidRDefault="00575BF0" w:rsidP="00E7247E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8</w:t>
      </w:r>
      <w:r w:rsidR="002760B6">
        <w:rPr>
          <w:rFonts w:ascii="仿宋" w:eastAsia="仿宋" w:hAnsi="仿宋" w:cs="仿宋" w:hint="eastAsia"/>
          <w:sz w:val="32"/>
          <w:szCs w:val="32"/>
        </w:rPr>
        <w:t xml:space="preserve">. </w:t>
      </w:r>
      <w:r w:rsidR="002760B6" w:rsidRPr="00E7247E">
        <w:rPr>
          <w:rFonts w:ascii="仿宋" w:eastAsia="仿宋" w:hAnsi="仿宋" w:cs="仿宋" w:hint="eastAsia"/>
          <w:sz w:val="32"/>
          <w:szCs w:val="32"/>
        </w:rPr>
        <w:t>普通蜗杆传动的主要参数</w:t>
      </w:r>
      <w:r w:rsidR="00A80162">
        <w:rPr>
          <w:rFonts w:ascii="仿宋" w:eastAsia="仿宋" w:hAnsi="仿宋" w:cs="仿宋" w:hint="eastAsia"/>
          <w:sz w:val="32"/>
          <w:szCs w:val="32"/>
        </w:rPr>
        <w:t>及几何尺寸计算；</w:t>
      </w:r>
    </w:p>
    <w:p w14:paraId="5392DB7F" w14:textId="09C49465" w:rsidR="00A80162" w:rsidRDefault="00575BF0" w:rsidP="00E7247E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9</w:t>
      </w:r>
      <w:r w:rsidR="00A80162">
        <w:rPr>
          <w:rFonts w:ascii="仿宋" w:eastAsia="仿宋" w:hAnsi="仿宋" w:cs="仿宋" w:hint="eastAsia"/>
          <w:sz w:val="32"/>
          <w:szCs w:val="32"/>
        </w:rPr>
        <w:t xml:space="preserve">. </w:t>
      </w:r>
      <w:r w:rsidR="00A80162" w:rsidRPr="00E7247E">
        <w:rPr>
          <w:rFonts w:ascii="仿宋" w:eastAsia="仿宋" w:hAnsi="仿宋" w:cs="仿宋" w:hint="eastAsia"/>
          <w:sz w:val="32"/>
          <w:szCs w:val="32"/>
        </w:rPr>
        <w:t>普通蜗杆传动的</w:t>
      </w:r>
      <w:r w:rsidR="00A80162">
        <w:rPr>
          <w:rFonts w:ascii="仿宋" w:eastAsia="仿宋" w:hAnsi="仿宋" w:cs="仿宋" w:hint="eastAsia"/>
          <w:sz w:val="32"/>
          <w:szCs w:val="32"/>
        </w:rPr>
        <w:t>效率、润滑和热平衡计算。</w:t>
      </w:r>
    </w:p>
    <w:p w14:paraId="56467DF8" w14:textId="1CCDC484" w:rsidR="00B41AE8" w:rsidRPr="00E7247E" w:rsidRDefault="00B41AE8" w:rsidP="00B41AE8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E7247E">
        <w:rPr>
          <w:rFonts w:ascii="仿宋" w:eastAsia="仿宋" w:hAnsi="仿宋" w:cs="仿宋" w:hint="eastAsia"/>
          <w:sz w:val="32"/>
          <w:szCs w:val="32"/>
        </w:rPr>
        <w:lastRenderedPageBreak/>
        <w:t>（</w:t>
      </w:r>
      <w:r>
        <w:rPr>
          <w:rFonts w:ascii="仿宋" w:eastAsia="仿宋" w:hAnsi="仿宋" w:cs="仿宋" w:hint="eastAsia"/>
          <w:sz w:val="32"/>
          <w:szCs w:val="32"/>
        </w:rPr>
        <w:t>五</w:t>
      </w:r>
      <w:r w:rsidRPr="00E7247E">
        <w:rPr>
          <w:rFonts w:ascii="仿宋" w:eastAsia="仿宋" w:hAnsi="仿宋" w:cs="仿宋" w:hint="eastAsia"/>
          <w:sz w:val="32"/>
          <w:szCs w:val="32"/>
        </w:rPr>
        <w:t>）</w:t>
      </w:r>
      <w:r>
        <w:rPr>
          <w:rFonts w:ascii="仿宋" w:eastAsia="仿宋" w:hAnsi="仿宋" w:cs="仿宋" w:hint="eastAsia"/>
          <w:sz w:val="32"/>
          <w:szCs w:val="32"/>
        </w:rPr>
        <w:t>轴承</w:t>
      </w:r>
    </w:p>
    <w:p w14:paraId="0835F4D0" w14:textId="648309D4" w:rsidR="00B41AE8" w:rsidRPr="00B41AE8" w:rsidRDefault="00B41AE8" w:rsidP="00E7247E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 滑动轴承的主要结构形式、失效形式和常用材料；</w:t>
      </w:r>
    </w:p>
    <w:p w14:paraId="755D49A1" w14:textId="24F71825" w:rsidR="00B41AE8" w:rsidRPr="00B41AE8" w:rsidRDefault="00B41AE8" w:rsidP="00B41AE8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 轴瓦的形式、构造、定位及油孔油槽</w:t>
      </w:r>
      <w:r w:rsidR="002B0695">
        <w:rPr>
          <w:rFonts w:ascii="仿宋" w:eastAsia="仿宋" w:hAnsi="仿宋" w:cs="仿宋" w:hint="eastAsia"/>
          <w:sz w:val="32"/>
          <w:szCs w:val="32"/>
        </w:rPr>
        <w:t>;</w:t>
      </w:r>
    </w:p>
    <w:p w14:paraId="2730CD23" w14:textId="77777777" w:rsidR="00B41AE8" w:rsidRDefault="00B41AE8" w:rsidP="00B41AE8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3. </w:t>
      </w:r>
      <w:r w:rsidRPr="00E7247E">
        <w:rPr>
          <w:rFonts w:ascii="仿宋" w:eastAsia="仿宋" w:hAnsi="仿宋" w:cs="仿宋" w:hint="eastAsia"/>
          <w:sz w:val="32"/>
          <w:szCs w:val="32"/>
        </w:rPr>
        <w:t>不完全</w:t>
      </w:r>
      <w:r>
        <w:rPr>
          <w:rFonts w:ascii="仿宋" w:eastAsia="仿宋" w:hAnsi="仿宋" w:cs="仿宋" w:hint="eastAsia"/>
          <w:sz w:val="32"/>
          <w:szCs w:val="32"/>
        </w:rPr>
        <w:t>流体</w:t>
      </w:r>
      <w:r w:rsidRPr="00E7247E">
        <w:rPr>
          <w:rFonts w:ascii="仿宋" w:eastAsia="仿宋" w:hAnsi="仿宋" w:cs="仿宋" w:hint="eastAsia"/>
          <w:sz w:val="32"/>
          <w:szCs w:val="32"/>
        </w:rPr>
        <w:t>润滑滑动轴承的设计</w:t>
      </w:r>
      <w:r>
        <w:rPr>
          <w:rFonts w:ascii="仿宋" w:eastAsia="仿宋" w:hAnsi="仿宋" w:cs="仿宋" w:hint="eastAsia"/>
          <w:sz w:val="32"/>
          <w:szCs w:val="32"/>
        </w:rPr>
        <w:t>计算；</w:t>
      </w:r>
    </w:p>
    <w:p w14:paraId="4ED5A665" w14:textId="6C16FD27" w:rsidR="00B41AE8" w:rsidRPr="00E7247E" w:rsidRDefault="00B41AE8" w:rsidP="00B41AE8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 流体动力润滑径向滑动轴承</w:t>
      </w:r>
      <w:r w:rsidR="00D035AD">
        <w:rPr>
          <w:rFonts w:ascii="仿宋" w:eastAsia="仿宋" w:hAnsi="仿宋" w:cs="仿宋" w:hint="eastAsia"/>
          <w:sz w:val="32"/>
          <w:szCs w:val="32"/>
        </w:rPr>
        <w:t>设计计算及其参数选择；</w:t>
      </w:r>
    </w:p>
    <w:p w14:paraId="18FD7AA6" w14:textId="560BCDAC" w:rsidR="00B41AE8" w:rsidRDefault="00D035AD" w:rsidP="00E7247E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5. </w:t>
      </w:r>
      <w:r w:rsidR="004D0C39" w:rsidRPr="00E7247E">
        <w:rPr>
          <w:rFonts w:ascii="仿宋" w:eastAsia="仿宋" w:hAnsi="仿宋" w:cs="仿宋" w:hint="eastAsia"/>
          <w:sz w:val="32"/>
          <w:szCs w:val="32"/>
        </w:rPr>
        <w:t>滚动轴承的</w:t>
      </w:r>
      <w:r w:rsidR="004D0C39">
        <w:rPr>
          <w:rFonts w:ascii="仿宋" w:eastAsia="仿宋" w:hAnsi="仿宋" w:cs="仿宋" w:hint="eastAsia"/>
          <w:sz w:val="32"/>
          <w:szCs w:val="32"/>
        </w:rPr>
        <w:t>组成</w:t>
      </w:r>
      <w:r w:rsidR="004D0C39" w:rsidRPr="00E7247E">
        <w:rPr>
          <w:rFonts w:ascii="仿宋" w:eastAsia="仿宋" w:hAnsi="仿宋" w:cs="仿宋" w:hint="eastAsia"/>
          <w:sz w:val="32"/>
          <w:szCs w:val="32"/>
        </w:rPr>
        <w:t>、类型、特点</w:t>
      </w:r>
      <w:r w:rsidR="00FE50D6">
        <w:rPr>
          <w:rFonts w:ascii="仿宋" w:eastAsia="仿宋" w:hAnsi="仿宋" w:cs="仿宋" w:hint="eastAsia"/>
          <w:sz w:val="32"/>
          <w:szCs w:val="32"/>
        </w:rPr>
        <w:t>、</w:t>
      </w:r>
      <w:r w:rsidR="004D0C39" w:rsidRPr="00E7247E">
        <w:rPr>
          <w:rFonts w:ascii="仿宋" w:eastAsia="仿宋" w:hAnsi="仿宋" w:cs="仿宋" w:hint="eastAsia"/>
          <w:sz w:val="32"/>
          <w:szCs w:val="32"/>
        </w:rPr>
        <w:t>代号</w:t>
      </w:r>
      <w:r w:rsidR="00FE50D6">
        <w:rPr>
          <w:rFonts w:ascii="仿宋" w:eastAsia="仿宋" w:hAnsi="仿宋" w:cs="仿宋" w:hint="eastAsia"/>
          <w:sz w:val="32"/>
          <w:szCs w:val="32"/>
        </w:rPr>
        <w:t>及其选择</w:t>
      </w:r>
      <w:r w:rsidR="004D0C39">
        <w:rPr>
          <w:rFonts w:ascii="仿宋" w:eastAsia="仿宋" w:hAnsi="仿宋" w:cs="仿宋" w:hint="eastAsia"/>
          <w:sz w:val="32"/>
          <w:szCs w:val="32"/>
        </w:rPr>
        <w:t>；</w:t>
      </w:r>
    </w:p>
    <w:p w14:paraId="353A6225" w14:textId="1B24C1CB" w:rsidR="004D0C39" w:rsidRDefault="004D0C39" w:rsidP="00E7247E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6. </w:t>
      </w:r>
      <w:r w:rsidR="003E624C" w:rsidRPr="00E7247E">
        <w:rPr>
          <w:rFonts w:ascii="仿宋" w:eastAsia="仿宋" w:hAnsi="仿宋" w:cs="仿宋" w:hint="eastAsia"/>
          <w:sz w:val="32"/>
          <w:szCs w:val="32"/>
        </w:rPr>
        <w:t>滚动轴承的失效形式及其寿命计算</w:t>
      </w:r>
      <w:r w:rsidR="003E624C">
        <w:rPr>
          <w:rFonts w:ascii="仿宋" w:eastAsia="仿宋" w:hAnsi="仿宋" w:cs="仿宋" w:hint="eastAsia"/>
          <w:sz w:val="32"/>
          <w:szCs w:val="32"/>
        </w:rPr>
        <w:t>；</w:t>
      </w:r>
    </w:p>
    <w:p w14:paraId="6C2B55FF" w14:textId="5653AB83" w:rsidR="003E624C" w:rsidRPr="003E624C" w:rsidRDefault="003E624C" w:rsidP="00E7247E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7. </w:t>
      </w:r>
      <w:r w:rsidRPr="00E7247E">
        <w:rPr>
          <w:rFonts w:ascii="仿宋" w:eastAsia="仿宋" w:hAnsi="仿宋" w:cs="仿宋" w:hint="eastAsia"/>
          <w:sz w:val="32"/>
          <w:szCs w:val="32"/>
        </w:rPr>
        <w:t>滚动轴承</w:t>
      </w:r>
      <w:r w:rsidR="00571B14">
        <w:rPr>
          <w:rFonts w:ascii="仿宋" w:eastAsia="仿宋" w:hAnsi="仿宋" w:cs="仿宋" w:hint="eastAsia"/>
          <w:sz w:val="32"/>
          <w:szCs w:val="32"/>
        </w:rPr>
        <w:t>装置的设计。</w:t>
      </w:r>
    </w:p>
    <w:p w14:paraId="200862F9" w14:textId="6D2F76AB" w:rsidR="00E7247E" w:rsidRPr="00E7247E" w:rsidRDefault="00E7247E" w:rsidP="00E7247E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E7247E">
        <w:rPr>
          <w:rFonts w:ascii="仿宋" w:eastAsia="仿宋" w:hAnsi="仿宋" w:cs="仿宋" w:hint="eastAsia"/>
          <w:sz w:val="32"/>
          <w:szCs w:val="32"/>
        </w:rPr>
        <w:t>（</w:t>
      </w:r>
      <w:r w:rsidR="00571B14">
        <w:rPr>
          <w:rFonts w:ascii="仿宋" w:eastAsia="仿宋" w:hAnsi="仿宋" w:cs="仿宋" w:hint="eastAsia"/>
          <w:sz w:val="32"/>
          <w:szCs w:val="32"/>
        </w:rPr>
        <w:t>六</w:t>
      </w:r>
      <w:r w:rsidRPr="00E7247E">
        <w:rPr>
          <w:rFonts w:ascii="仿宋" w:eastAsia="仿宋" w:hAnsi="仿宋" w:cs="仿宋" w:hint="eastAsia"/>
          <w:sz w:val="32"/>
          <w:szCs w:val="32"/>
        </w:rPr>
        <w:t>）联轴器</w:t>
      </w:r>
      <w:r w:rsidR="00571B14">
        <w:rPr>
          <w:rFonts w:ascii="仿宋" w:eastAsia="仿宋" w:hAnsi="仿宋" w:cs="仿宋" w:hint="eastAsia"/>
          <w:sz w:val="32"/>
          <w:szCs w:val="32"/>
        </w:rPr>
        <w:t>、</w:t>
      </w:r>
      <w:r w:rsidRPr="00E7247E">
        <w:rPr>
          <w:rFonts w:ascii="仿宋" w:eastAsia="仿宋" w:hAnsi="仿宋" w:cs="仿宋" w:hint="eastAsia"/>
          <w:sz w:val="32"/>
          <w:szCs w:val="32"/>
        </w:rPr>
        <w:t>离合器</w:t>
      </w:r>
      <w:r w:rsidR="00571B14">
        <w:rPr>
          <w:rFonts w:ascii="仿宋" w:eastAsia="仿宋" w:hAnsi="仿宋" w:cs="仿宋" w:hint="eastAsia"/>
          <w:sz w:val="32"/>
          <w:szCs w:val="32"/>
        </w:rPr>
        <w:t>和轴</w:t>
      </w:r>
    </w:p>
    <w:p w14:paraId="7CC99FF4" w14:textId="206E707D" w:rsidR="00E7247E" w:rsidRPr="00E7247E" w:rsidRDefault="00571B14" w:rsidP="00E7247E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1. </w:t>
      </w:r>
      <w:r w:rsidR="00E7247E" w:rsidRPr="00E7247E">
        <w:rPr>
          <w:rFonts w:ascii="仿宋" w:eastAsia="仿宋" w:hAnsi="仿宋" w:cs="仿宋" w:hint="eastAsia"/>
          <w:sz w:val="32"/>
          <w:szCs w:val="32"/>
        </w:rPr>
        <w:t>联轴器的功用、类型</w:t>
      </w:r>
      <w:r>
        <w:rPr>
          <w:rFonts w:ascii="仿宋" w:eastAsia="仿宋" w:hAnsi="仿宋" w:cs="仿宋" w:hint="eastAsia"/>
          <w:sz w:val="32"/>
          <w:szCs w:val="32"/>
        </w:rPr>
        <w:t>、</w:t>
      </w:r>
      <w:r w:rsidR="00E7247E" w:rsidRPr="00E7247E">
        <w:rPr>
          <w:rFonts w:ascii="仿宋" w:eastAsia="仿宋" w:hAnsi="仿宋" w:cs="仿宋" w:hint="eastAsia"/>
          <w:sz w:val="32"/>
          <w:szCs w:val="32"/>
        </w:rPr>
        <w:t>特点</w:t>
      </w:r>
      <w:r>
        <w:rPr>
          <w:rFonts w:ascii="仿宋" w:eastAsia="仿宋" w:hAnsi="仿宋" w:cs="仿宋" w:hint="eastAsia"/>
          <w:sz w:val="32"/>
          <w:szCs w:val="32"/>
        </w:rPr>
        <w:t>及其</w:t>
      </w:r>
      <w:r w:rsidR="00E7247E" w:rsidRPr="00E7247E">
        <w:rPr>
          <w:rFonts w:ascii="仿宋" w:eastAsia="仿宋" w:hAnsi="仿宋" w:cs="仿宋" w:hint="eastAsia"/>
          <w:sz w:val="32"/>
          <w:szCs w:val="32"/>
        </w:rPr>
        <w:t>选择；</w:t>
      </w:r>
    </w:p>
    <w:p w14:paraId="5E0A4801" w14:textId="4C8B191C" w:rsidR="00E7247E" w:rsidRDefault="00571B14" w:rsidP="00E7247E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2. </w:t>
      </w:r>
      <w:r w:rsidR="00E7247E" w:rsidRPr="00E7247E">
        <w:rPr>
          <w:rFonts w:ascii="仿宋" w:eastAsia="仿宋" w:hAnsi="仿宋" w:cs="仿宋" w:hint="eastAsia"/>
          <w:sz w:val="32"/>
          <w:szCs w:val="32"/>
        </w:rPr>
        <w:t>离合器的功用、类型和特点</w:t>
      </w:r>
      <w:r>
        <w:rPr>
          <w:rFonts w:ascii="仿宋" w:eastAsia="仿宋" w:hAnsi="仿宋" w:cs="仿宋" w:hint="eastAsia"/>
          <w:sz w:val="32"/>
          <w:szCs w:val="32"/>
        </w:rPr>
        <w:t>；</w:t>
      </w:r>
    </w:p>
    <w:p w14:paraId="1DDEDE0E" w14:textId="77777777" w:rsidR="00B603DD" w:rsidRDefault="00571B14" w:rsidP="004D0C39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3. </w:t>
      </w:r>
      <w:r w:rsidR="004D0C39" w:rsidRPr="00E7247E">
        <w:rPr>
          <w:rFonts w:ascii="仿宋" w:eastAsia="仿宋" w:hAnsi="仿宋" w:cs="仿宋" w:hint="eastAsia"/>
          <w:sz w:val="32"/>
          <w:szCs w:val="32"/>
        </w:rPr>
        <w:t>轴的分类、特点和应用</w:t>
      </w:r>
      <w:r w:rsidR="00B603DD">
        <w:rPr>
          <w:rFonts w:ascii="仿宋" w:eastAsia="仿宋" w:hAnsi="仿宋" w:cs="仿宋" w:hint="eastAsia"/>
          <w:sz w:val="32"/>
          <w:szCs w:val="32"/>
        </w:rPr>
        <w:t>；</w:t>
      </w:r>
    </w:p>
    <w:p w14:paraId="51D92A53" w14:textId="133C20B3" w:rsidR="004D0C39" w:rsidRDefault="00B603DD" w:rsidP="004D0C39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4. </w:t>
      </w:r>
      <w:r w:rsidR="004D0C39" w:rsidRPr="00E7247E">
        <w:rPr>
          <w:rFonts w:ascii="仿宋" w:eastAsia="仿宋" w:hAnsi="仿宋" w:cs="仿宋" w:hint="eastAsia"/>
          <w:sz w:val="32"/>
          <w:szCs w:val="32"/>
        </w:rPr>
        <w:t>轴的材料</w:t>
      </w:r>
      <w:r>
        <w:rPr>
          <w:rFonts w:ascii="仿宋" w:eastAsia="仿宋" w:hAnsi="仿宋" w:cs="仿宋" w:hint="eastAsia"/>
          <w:sz w:val="32"/>
          <w:szCs w:val="32"/>
        </w:rPr>
        <w:t>、热处理及其</w:t>
      </w:r>
      <w:r w:rsidR="004D0C39" w:rsidRPr="00E7247E">
        <w:rPr>
          <w:rFonts w:ascii="仿宋" w:eastAsia="仿宋" w:hAnsi="仿宋" w:cs="仿宋" w:hint="eastAsia"/>
          <w:sz w:val="32"/>
          <w:szCs w:val="32"/>
        </w:rPr>
        <w:t>选择；</w:t>
      </w:r>
    </w:p>
    <w:p w14:paraId="7A6DDC5A" w14:textId="77777777" w:rsidR="00B603DD" w:rsidRDefault="00B603DD" w:rsidP="004D0C39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5. </w:t>
      </w:r>
      <w:r w:rsidR="004D0C39" w:rsidRPr="00E7247E">
        <w:rPr>
          <w:rFonts w:ascii="仿宋" w:eastAsia="仿宋" w:hAnsi="仿宋" w:cs="仿宋" w:hint="eastAsia"/>
          <w:sz w:val="32"/>
          <w:szCs w:val="32"/>
        </w:rPr>
        <w:t>轴的结构设计</w:t>
      </w:r>
      <w:r>
        <w:rPr>
          <w:rFonts w:ascii="仿宋" w:eastAsia="仿宋" w:hAnsi="仿宋" w:cs="仿宋" w:hint="eastAsia"/>
          <w:sz w:val="32"/>
          <w:szCs w:val="32"/>
        </w:rPr>
        <w:t>；</w:t>
      </w:r>
    </w:p>
    <w:p w14:paraId="13398CF8" w14:textId="36ECE5EA" w:rsidR="004D0C39" w:rsidRPr="00E7247E" w:rsidRDefault="00B603DD" w:rsidP="004D0C39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6. </w:t>
      </w:r>
      <w:r w:rsidR="004D0C39" w:rsidRPr="00E7247E">
        <w:rPr>
          <w:rFonts w:ascii="仿宋" w:eastAsia="仿宋" w:hAnsi="仿宋" w:cs="仿宋" w:hint="eastAsia"/>
          <w:sz w:val="32"/>
          <w:szCs w:val="32"/>
        </w:rPr>
        <w:t>轴的计算。</w:t>
      </w:r>
    </w:p>
    <w:p w14:paraId="450D4A99" w14:textId="77777777" w:rsidR="00615806" w:rsidRDefault="00EA673E">
      <w:pPr>
        <w:spacing w:line="6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1</w:t>
      </w:r>
      <w:r>
        <w:rPr>
          <w:rFonts w:ascii="黑体" w:eastAsia="黑体" w:hAnsi="黑体" w:cs="黑体" w:hint="eastAsia"/>
          <w:sz w:val="32"/>
          <w:szCs w:val="32"/>
        </w:rPr>
        <w:t>：试题导语参考</w:t>
      </w:r>
    </w:p>
    <w:p w14:paraId="29F398F0" w14:textId="451BB9CC" w:rsidR="00615806" w:rsidRDefault="00EA673E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一、</w:t>
      </w:r>
      <w:r w:rsidR="00923784">
        <w:rPr>
          <w:rFonts w:ascii="仿宋" w:eastAsia="仿宋" w:hAnsi="仿宋" w:cs="仿宋" w:hint="eastAsia"/>
          <w:sz w:val="32"/>
          <w:szCs w:val="32"/>
        </w:rPr>
        <w:t>选择</w:t>
      </w:r>
      <w:r>
        <w:rPr>
          <w:rFonts w:ascii="仿宋" w:eastAsia="仿宋" w:hAnsi="仿宋" w:cs="仿宋" w:hint="eastAsia"/>
          <w:sz w:val="32"/>
          <w:szCs w:val="32"/>
        </w:rPr>
        <w:t>题（</w:t>
      </w:r>
      <w:r w:rsidR="002B758A">
        <w:rPr>
          <w:rFonts w:ascii="仿宋" w:eastAsia="仿宋" w:hAnsi="仿宋" w:cs="仿宋" w:hint="eastAsia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小题，共</w:t>
      </w:r>
      <w:r w:rsidR="002B758A">
        <w:rPr>
          <w:rFonts w:ascii="仿宋" w:eastAsia="仿宋" w:hAnsi="仿宋" w:cs="仿宋" w:hint="eastAsia"/>
          <w:sz w:val="32"/>
          <w:szCs w:val="32"/>
        </w:rPr>
        <w:t>20</w:t>
      </w:r>
      <w:r>
        <w:rPr>
          <w:rFonts w:ascii="仿宋" w:eastAsia="仿宋" w:hAnsi="仿宋" w:cs="仿宋" w:hint="eastAsia"/>
          <w:sz w:val="32"/>
          <w:szCs w:val="32"/>
        </w:rPr>
        <w:t>分）</w:t>
      </w:r>
    </w:p>
    <w:p w14:paraId="013F025D" w14:textId="698AD574" w:rsidR="00615806" w:rsidRDefault="00EA673E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二、</w:t>
      </w:r>
      <w:r w:rsidR="002B758A">
        <w:rPr>
          <w:rFonts w:ascii="仿宋" w:eastAsia="仿宋" w:hAnsi="仿宋" w:cs="仿宋" w:hint="eastAsia"/>
          <w:sz w:val="32"/>
          <w:szCs w:val="32"/>
        </w:rPr>
        <w:t>填空</w:t>
      </w:r>
      <w:r>
        <w:rPr>
          <w:rFonts w:ascii="仿宋" w:eastAsia="仿宋" w:hAnsi="仿宋" w:cs="仿宋" w:hint="eastAsia"/>
          <w:sz w:val="32"/>
          <w:szCs w:val="32"/>
        </w:rPr>
        <w:t>题（</w:t>
      </w:r>
      <w:r w:rsidR="002B758A">
        <w:rPr>
          <w:rFonts w:ascii="仿宋" w:eastAsia="仿宋" w:hAnsi="仿宋" w:cs="仿宋" w:hint="eastAsia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小题，共</w:t>
      </w:r>
      <w:r w:rsidR="002B758A">
        <w:rPr>
          <w:rFonts w:ascii="仿宋" w:eastAsia="仿宋" w:hAnsi="仿宋" w:cs="仿宋" w:hint="eastAsia"/>
          <w:sz w:val="32"/>
          <w:szCs w:val="32"/>
        </w:rPr>
        <w:t>20</w:t>
      </w:r>
      <w:r>
        <w:rPr>
          <w:rFonts w:ascii="仿宋" w:eastAsia="仿宋" w:hAnsi="仿宋" w:cs="仿宋" w:hint="eastAsia"/>
          <w:sz w:val="32"/>
          <w:szCs w:val="32"/>
        </w:rPr>
        <w:t>分）</w:t>
      </w:r>
    </w:p>
    <w:p w14:paraId="6225A3E4" w14:textId="747488E4" w:rsidR="002B758A" w:rsidRDefault="002B758A" w:rsidP="002B758A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三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简答</w:t>
      </w:r>
      <w:r>
        <w:rPr>
          <w:rFonts w:ascii="仿宋" w:eastAsia="仿宋" w:hAnsi="仿宋" w:cs="仿宋" w:hint="eastAsia"/>
          <w:sz w:val="32"/>
          <w:szCs w:val="32"/>
        </w:rPr>
        <w:t>题（</w:t>
      </w: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小题，共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0分）</w:t>
      </w:r>
    </w:p>
    <w:p w14:paraId="0E2BA8AC" w14:textId="21EACBA2" w:rsidR="002B758A" w:rsidRDefault="002B758A" w:rsidP="002B758A">
      <w:pPr>
        <w:tabs>
          <w:tab w:val="left" w:pos="7200"/>
        </w:tabs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四、</w:t>
      </w:r>
      <w:r w:rsidRPr="002B758A">
        <w:rPr>
          <w:rFonts w:ascii="仿宋" w:eastAsia="仿宋" w:hAnsi="仿宋" w:cs="仿宋" w:hint="eastAsia"/>
          <w:sz w:val="32"/>
          <w:szCs w:val="32"/>
        </w:rPr>
        <w:t>计算题（</w:t>
      </w:r>
      <w:r>
        <w:rPr>
          <w:rFonts w:ascii="仿宋" w:eastAsia="仿宋" w:hAnsi="仿宋" w:cs="仿宋" w:hint="eastAsia"/>
          <w:sz w:val="32"/>
          <w:szCs w:val="32"/>
        </w:rPr>
        <w:t>2</w:t>
      </w:r>
      <w:r w:rsidRPr="002B758A">
        <w:rPr>
          <w:rFonts w:ascii="仿宋" w:eastAsia="仿宋" w:hAnsi="仿宋" w:cs="仿宋" w:hint="eastAsia"/>
          <w:sz w:val="32"/>
          <w:szCs w:val="32"/>
        </w:rPr>
        <w:t>小题，共</w:t>
      </w:r>
      <w:r>
        <w:rPr>
          <w:rFonts w:ascii="仿宋" w:eastAsia="仿宋" w:hAnsi="仿宋" w:cs="仿宋" w:hint="eastAsia"/>
          <w:sz w:val="32"/>
          <w:szCs w:val="32"/>
        </w:rPr>
        <w:t>4</w:t>
      </w:r>
      <w:r w:rsidRPr="002B758A">
        <w:rPr>
          <w:rFonts w:ascii="仿宋" w:eastAsia="仿宋" w:hAnsi="仿宋" w:cs="仿宋" w:hint="eastAsia"/>
          <w:sz w:val="32"/>
          <w:szCs w:val="32"/>
        </w:rPr>
        <w:t>0分）</w:t>
      </w:r>
    </w:p>
    <w:p w14:paraId="6B92086D" w14:textId="74286AA8" w:rsidR="002B758A" w:rsidRPr="002B758A" w:rsidRDefault="002B758A" w:rsidP="002B758A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2B758A">
        <w:rPr>
          <w:rFonts w:ascii="仿宋" w:eastAsia="仿宋" w:hAnsi="仿宋" w:cs="仿宋" w:hint="eastAsia"/>
          <w:sz w:val="32"/>
          <w:szCs w:val="32"/>
        </w:rPr>
        <w:t>五</w:t>
      </w:r>
      <w:r>
        <w:rPr>
          <w:rFonts w:ascii="仿宋" w:eastAsia="仿宋" w:hAnsi="仿宋" w:cs="仿宋" w:hint="eastAsia"/>
          <w:sz w:val="32"/>
          <w:szCs w:val="32"/>
        </w:rPr>
        <w:t>、</w:t>
      </w:r>
      <w:r w:rsidRPr="002B758A">
        <w:rPr>
          <w:rFonts w:ascii="仿宋" w:eastAsia="仿宋" w:hAnsi="仿宋" w:cs="仿宋" w:hint="eastAsia"/>
          <w:sz w:val="32"/>
          <w:szCs w:val="32"/>
        </w:rPr>
        <w:t>分析题（20分）</w:t>
      </w:r>
    </w:p>
    <w:p w14:paraId="482F2DCB" w14:textId="64A320F1" w:rsidR="002B758A" w:rsidRPr="002B758A" w:rsidRDefault="002B758A" w:rsidP="002B758A">
      <w:pPr>
        <w:spacing w:line="6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2B758A">
        <w:rPr>
          <w:rFonts w:ascii="仿宋" w:eastAsia="仿宋" w:hAnsi="仿宋" w:cs="仿宋" w:hint="eastAsia"/>
          <w:sz w:val="32"/>
          <w:szCs w:val="32"/>
        </w:rPr>
        <w:lastRenderedPageBreak/>
        <w:t>六</w:t>
      </w:r>
      <w:r>
        <w:rPr>
          <w:rFonts w:ascii="仿宋" w:eastAsia="仿宋" w:hAnsi="仿宋" w:cs="仿宋" w:hint="eastAsia"/>
          <w:sz w:val="32"/>
          <w:szCs w:val="32"/>
        </w:rPr>
        <w:t>、</w:t>
      </w:r>
      <w:r w:rsidRPr="002B758A">
        <w:rPr>
          <w:rFonts w:ascii="仿宋" w:eastAsia="仿宋" w:hAnsi="仿宋" w:cs="仿宋" w:hint="eastAsia"/>
          <w:sz w:val="32"/>
          <w:szCs w:val="32"/>
        </w:rPr>
        <w:t>结构题（20分）</w:t>
      </w:r>
    </w:p>
    <w:p w14:paraId="694A4EB9" w14:textId="77777777" w:rsidR="00615806" w:rsidRDefault="00EA673E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注：试题导语信息最终以试题命制为准</w:t>
      </w:r>
    </w:p>
    <w:p w14:paraId="62BAFE1A" w14:textId="77777777" w:rsidR="00615806" w:rsidRDefault="00EA673E">
      <w:pPr>
        <w:spacing w:line="6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2</w:t>
      </w:r>
      <w:r>
        <w:rPr>
          <w:rFonts w:ascii="黑体" w:eastAsia="黑体" w:hAnsi="黑体" w:cs="黑体" w:hint="eastAsia"/>
          <w:sz w:val="32"/>
          <w:szCs w:val="32"/>
        </w:rPr>
        <w:t>：参考书目信息</w:t>
      </w:r>
    </w:p>
    <w:p w14:paraId="3AB30A28" w14:textId="5FEF596F" w:rsidR="00615806" w:rsidRDefault="00EA673E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濮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良贵</w:t>
      </w:r>
      <w:bookmarkStart w:id="10" w:name="OLE_LINK28"/>
      <w:bookmarkStart w:id="11" w:name="OLE_LINK29"/>
      <w:r w:rsidR="00EA1892">
        <w:rPr>
          <w:rFonts w:ascii="仿宋" w:eastAsia="仿宋" w:hAnsi="仿宋" w:cs="仿宋" w:hint="eastAsia"/>
          <w:sz w:val="32"/>
          <w:szCs w:val="32"/>
        </w:rPr>
        <w:t>,</w:t>
      </w:r>
      <w:bookmarkEnd w:id="10"/>
      <w:bookmarkEnd w:id="11"/>
      <w:r w:rsidR="00EA1892">
        <w:rPr>
          <w:rFonts w:ascii="仿宋" w:eastAsia="仿宋" w:hAnsi="仿宋" w:cs="仿宋" w:hint="eastAsia"/>
          <w:sz w:val="32"/>
          <w:szCs w:val="32"/>
        </w:rPr>
        <w:t>陈国定</w:t>
      </w:r>
      <w:r w:rsidR="002B0695">
        <w:rPr>
          <w:rFonts w:ascii="仿宋" w:eastAsia="仿宋" w:hAnsi="仿宋" w:cs="仿宋" w:hint="eastAsia"/>
          <w:sz w:val="32"/>
          <w:szCs w:val="32"/>
        </w:rPr>
        <w:t>,</w:t>
      </w:r>
      <w:r w:rsidR="00EA1892">
        <w:rPr>
          <w:rFonts w:ascii="仿宋" w:eastAsia="仿宋" w:hAnsi="仿宋" w:cs="仿宋" w:hint="eastAsia"/>
          <w:sz w:val="32"/>
          <w:szCs w:val="32"/>
        </w:rPr>
        <w:t>吴立言</w:t>
      </w:r>
      <w:r>
        <w:rPr>
          <w:rFonts w:ascii="仿宋" w:eastAsia="仿宋" w:hAnsi="仿宋" w:cs="仿宋" w:hint="eastAsia"/>
          <w:sz w:val="32"/>
          <w:szCs w:val="32"/>
        </w:rPr>
        <w:t>.</w:t>
      </w:r>
      <w:r>
        <w:rPr>
          <w:rFonts w:ascii="仿宋" w:eastAsia="仿宋" w:hAnsi="仿宋" w:cs="仿宋" w:hint="eastAsia"/>
          <w:sz w:val="32"/>
          <w:szCs w:val="32"/>
        </w:rPr>
        <w:t>机械设计</w:t>
      </w:r>
      <w:r>
        <w:rPr>
          <w:rFonts w:ascii="仿宋" w:eastAsia="仿宋" w:hAnsi="仿宋" w:cs="仿宋" w:hint="eastAsia"/>
          <w:sz w:val="32"/>
          <w:szCs w:val="32"/>
        </w:rPr>
        <w:t>.</w:t>
      </w:r>
      <w:r w:rsidR="00EA1892">
        <w:rPr>
          <w:rFonts w:ascii="仿宋" w:eastAsia="仿宋" w:hAnsi="仿宋" w:cs="仿宋" w:hint="eastAsia"/>
          <w:sz w:val="32"/>
          <w:szCs w:val="32"/>
        </w:rPr>
        <w:t>10版.</w:t>
      </w:r>
      <w:r>
        <w:rPr>
          <w:rFonts w:ascii="仿宋" w:eastAsia="仿宋" w:hAnsi="仿宋" w:cs="仿宋" w:hint="eastAsia"/>
          <w:sz w:val="32"/>
          <w:szCs w:val="32"/>
        </w:rPr>
        <w:t>北京：高等教育出版社</w:t>
      </w:r>
      <w:r>
        <w:rPr>
          <w:rFonts w:ascii="仿宋" w:eastAsia="仿宋" w:hAnsi="仿宋" w:cs="仿宋" w:hint="eastAsia"/>
          <w:sz w:val="32"/>
          <w:szCs w:val="32"/>
        </w:rPr>
        <w:t>.2019</w:t>
      </w:r>
      <w:r>
        <w:rPr>
          <w:rFonts w:ascii="仿宋" w:eastAsia="仿宋" w:hAnsi="仿宋" w:cs="仿宋" w:hint="eastAsia"/>
          <w:sz w:val="32"/>
          <w:szCs w:val="32"/>
        </w:rPr>
        <w:t>.</w:t>
      </w:r>
    </w:p>
    <w:p w14:paraId="01996ACA" w14:textId="77777777" w:rsidR="00615806" w:rsidRPr="002B0695" w:rsidRDefault="00615806">
      <w:pPr>
        <w:spacing w:line="360" w:lineRule="auto"/>
        <w:jc w:val="center"/>
        <w:rPr>
          <w:rFonts w:hint="eastAsia"/>
        </w:rPr>
      </w:pPr>
      <w:bookmarkStart w:id="12" w:name="_GoBack"/>
      <w:bookmarkEnd w:id="0"/>
      <w:bookmarkEnd w:id="12"/>
    </w:p>
    <w:p w14:paraId="3D7D7C48" w14:textId="77777777" w:rsidR="00615806" w:rsidRDefault="00615806">
      <w:pPr>
        <w:spacing w:line="360" w:lineRule="auto"/>
        <w:ind w:firstLineChars="200" w:firstLine="562"/>
        <w:rPr>
          <w:rFonts w:ascii="宋体" w:hAnsi="宋体" w:cs="宋体"/>
          <w:b/>
          <w:bCs/>
          <w:sz w:val="28"/>
          <w:szCs w:val="32"/>
        </w:rPr>
      </w:pPr>
    </w:p>
    <w:p w14:paraId="7558BB34" w14:textId="77777777" w:rsidR="00615806" w:rsidRDefault="00EA673E" w:rsidP="00EA1892">
      <w:pPr>
        <w:spacing w:beforeLines="50" w:before="156" w:line="360" w:lineRule="auto"/>
        <w:ind w:firstLineChars="245" w:firstLine="689"/>
        <w:rPr>
          <w:rFonts w:ascii="宋体" w:hAnsi="宋体" w:cs="宋体"/>
          <w:b/>
          <w:bCs/>
          <w:sz w:val="28"/>
          <w:szCs w:val="32"/>
        </w:rPr>
      </w:pPr>
      <w:r>
        <w:rPr>
          <w:rFonts w:ascii="宋体" w:hAnsi="宋体" w:cs="宋体" w:hint="eastAsia"/>
          <w:b/>
          <w:bCs/>
          <w:sz w:val="28"/>
          <w:szCs w:val="32"/>
        </w:rPr>
        <w:t>审核人签字：</w:t>
      </w:r>
      <w:r>
        <w:rPr>
          <w:rFonts w:ascii="宋体" w:hAnsi="宋体" w:cs="宋体" w:hint="eastAsia"/>
          <w:b/>
          <w:bCs/>
          <w:sz w:val="28"/>
          <w:szCs w:val="32"/>
        </w:rPr>
        <w:t xml:space="preserve">             </w:t>
      </w:r>
      <w:r>
        <w:rPr>
          <w:rFonts w:ascii="宋体" w:hAnsi="宋体" w:cs="宋体" w:hint="eastAsia"/>
          <w:b/>
          <w:bCs/>
          <w:sz w:val="28"/>
          <w:szCs w:val="32"/>
        </w:rPr>
        <w:t xml:space="preserve">   </w:t>
      </w:r>
      <w:r>
        <w:rPr>
          <w:rFonts w:ascii="宋体" w:hAnsi="宋体" w:cs="宋体" w:hint="eastAsia"/>
          <w:b/>
          <w:bCs/>
          <w:sz w:val="28"/>
          <w:szCs w:val="32"/>
        </w:rPr>
        <w:t>院长签字：</w:t>
      </w:r>
    </w:p>
    <w:p w14:paraId="0A6BC05D" w14:textId="77777777" w:rsidR="00615806" w:rsidRDefault="00615806">
      <w:pPr>
        <w:spacing w:beforeLines="50" w:before="156" w:line="360" w:lineRule="auto"/>
        <w:rPr>
          <w:rFonts w:ascii="宋体" w:hAnsi="宋体" w:cs="宋体"/>
          <w:b/>
          <w:bCs/>
          <w:sz w:val="28"/>
          <w:szCs w:val="32"/>
        </w:rPr>
      </w:pPr>
    </w:p>
    <w:p w14:paraId="2D64F34E" w14:textId="77777777" w:rsidR="00615806" w:rsidRDefault="00EA673E">
      <w:pPr>
        <w:spacing w:beforeLines="50" w:before="156" w:line="360" w:lineRule="auto"/>
        <w:ind w:firstLineChars="1700" w:firstLine="4779"/>
        <w:rPr>
          <w:rFonts w:ascii="宋体" w:hAnsi="宋体" w:cs="宋体"/>
          <w:b/>
          <w:bCs/>
          <w:sz w:val="28"/>
          <w:szCs w:val="32"/>
        </w:rPr>
      </w:pPr>
      <w:r>
        <w:rPr>
          <w:rFonts w:ascii="宋体" w:hAnsi="宋体" w:cs="宋体" w:hint="eastAsia"/>
          <w:b/>
          <w:bCs/>
          <w:sz w:val="28"/>
          <w:szCs w:val="32"/>
        </w:rPr>
        <w:t>学院名称（加盖学院公章）</w:t>
      </w:r>
    </w:p>
    <w:p w14:paraId="4D3B4343" w14:textId="77777777" w:rsidR="00615806" w:rsidRDefault="00EA673E">
      <w:pPr>
        <w:spacing w:line="360" w:lineRule="auto"/>
        <w:rPr>
          <w:rFonts w:ascii="宋体" w:hAnsi="宋体" w:cs="宋体"/>
          <w:b/>
          <w:bCs/>
          <w:sz w:val="28"/>
          <w:szCs w:val="32"/>
        </w:rPr>
      </w:pPr>
      <w:r>
        <w:rPr>
          <w:rFonts w:ascii="宋体" w:hAnsi="宋体" w:cs="宋体" w:hint="eastAsia"/>
          <w:b/>
          <w:bCs/>
          <w:sz w:val="28"/>
          <w:szCs w:val="32"/>
        </w:rPr>
        <w:t xml:space="preserve">                                         </w:t>
      </w:r>
    </w:p>
    <w:p w14:paraId="6812B8E4" w14:textId="60D00165" w:rsidR="00615806" w:rsidRDefault="00EA673E" w:rsidP="00EA1892">
      <w:pPr>
        <w:spacing w:line="360" w:lineRule="auto"/>
        <w:ind w:firstLineChars="2050" w:firstLine="5762"/>
      </w:pPr>
      <w:r>
        <w:rPr>
          <w:rFonts w:ascii="宋体" w:hAnsi="宋体" w:cs="宋体" w:hint="eastAsia"/>
          <w:b/>
          <w:bCs/>
          <w:sz w:val="28"/>
          <w:szCs w:val="32"/>
        </w:rPr>
        <w:t>202</w:t>
      </w:r>
      <w:r>
        <w:rPr>
          <w:rFonts w:ascii="宋体" w:hAnsi="宋体" w:cs="宋体" w:hint="eastAsia"/>
          <w:b/>
          <w:bCs/>
          <w:sz w:val="28"/>
          <w:szCs w:val="32"/>
        </w:rPr>
        <w:t>5</w:t>
      </w:r>
      <w:r>
        <w:rPr>
          <w:rFonts w:ascii="宋体" w:hAnsi="宋体" w:cs="宋体" w:hint="eastAsia"/>
          <w:b/>
          <w:bCs/>
          <w:sz w:val="28"/>
          <w:szCs w:val="32"/>
        </w:rPr>
        <w:t>年</w:t>
      </w:r>
      <w:r>
        <w:rPr>
          <w:rFonts w:ascii="宋体" w:hAnsi="宋体" w:cs="宋体" w:hint="eastAsia"/>
          <w:b/>
          <w:bCs/>
          <w:sz w:val="28"/>
          <w:szCs w:val="32"/>
        </w:rPr>
        <w:t>6</w:t>
      </w:r>
      <w:r>
        <w:rPr>
          <w:rFonts w:ascii="宋体" w:hAnsi="宋体" w:cs="宋体" w:hint="eastAsia"/>
          <w:b/>
          <w:bCs/>
          <w:sz w:val="28"/>
          <w:szCs w:val="32"/>
        </w:rPr>
        <w:t>月</w:t>
      </w:r>
      <w:r w:rsidR="00EA1892">
        <w:rPr>
          <w:rFonts w:ascii="宋体" w:hAnsi="宋体" w:cs="宋体" w:hint="eastAsia"/>
          <w:b/>
          <w:bCs/>
          <w:sz w:val="28"/>
          <w:szCs w:val="32"/>
        </w:rPr>
        <w:t>18</w:t>
      </w:r>
      <w:r>
        <w:rPr>
          <w:rFonts w:ascii="宋体" w:hAnsi="宋体" w:cs="宋体" w:hint="eastAsia"/>
          <w:b/>
          <w:bCs/>
          <w:sz w:val="28"/>
          <w:szCs w:val="32"/>
        </w:rPr>
        <w:t>日</w:t>
      </w:r>
    </w:p>
    <w:sectPr w:rsidR="00615806">
      <w:headerReference w:type="even" r:id="rId7"/>
      <w:footerReference w:type="even" r:id="rId8"/>
      <w:footerReference w:type="default" r:id="rId9"/>
      <w:pgSz w:w="11906" w:h="16838"/>
      <w:pgMar w:top="1701" w:right="1531" w:bottom="1134" w:left="1531" w:header="851" w:footer="850" w:gutter="0"/>
      <w:pgNumType w:fmt="numberInDash"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9A959D" w14:textId="77777777" w:rsidR="00EA673E" w:rsidRDefault="00EA673E">
      <w:r>
        <w:separator/>
      </w:r>
    </w:p>
  </w:endnote>
  <w:endnote w:type="continuationSeparator" w:id="0">
    <w:p w14:paraId="60FE4FBC" w14:textId="77777777" w:rsidR="00EA673E" w:rsidRDefault="00EA6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57D5474B-2C56-46D1-BDA9-06EF88223791}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charset w:val="86"/>
    <w:family w:val="auto"/>
    <w:pitch w:val="default"/>
    <w:sig w:usb0="00000001" w:usb1="080E0000" w:usb2="00000000" w:usb3="00000000" w:csb0="00040000" w:csb1="00000000"/>
    <w:embedRegular r:id="rId2" w:subsetted="1" w:fontKey="{30B5CF92-D554-4BC7-82D5-D9264625648C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3188D9F5-C404-4541-A1E3-A5CAABC283DC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59BF35" w14:textId="77777777" w:rsidR="00615806" w:rsidRDefault="00615806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113429" w14:textId="77777777" w:rsidR="00615806" w:rsidRDefault="00615806">
    <w:pPr>
      <w:pStyle w:val="a9"/>
      <w:ind w:right="360" w:firstLine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39D599" w14:textId="77777777" w:rsidR="00EA673E" w:rsidRDefault="00EA673E">
      <w:r>
        <w:separator/>
      </w:r>
    </w:p>
  </w:footnote>
  <w:footnote w:type="continuationSeparator" w:id="0">
    <w:p w14:paraId="3B9F2BBC" w14:textId="77777777" w:rsidR="00EA673E" w:rsidRDefault="00EA67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42C8B9" w14:textId="77777777" w:rsidR="00615806" w:rsidRDefault="00615806">
    <w:pPr>
      <w:pStyle w:val="aa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TrueTypeFonts/>
  <w:saveSubsetFonts/>
  <w:mirrorMargin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evenAndOddHeaders/>
  <w:drawingGridHorizontalSpacing w:val="105"/>
  <w:drawingGridVerticalSpacing w:val="156"/>
  <w:doNotShadeFormData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lZjczNGQ2N2QxZDU1YzQ1NGEzZjU5ZjNjODdiNzgifQ=="/>
    <w:docVar w:name="fieldCopyNum" w:val="0000001"/>
    <w:docVar w:name="fieldSecreteDeg" w:val="绝密"/>
    <w:docVar w:name="fieldSecreteLen" w:val="★一年"/>
    <w:docVar w:name="fieldUrgencyDeg" w:val="特  急"/>
  </w:docVars>
  <w:rsids>
    <w:rsidRoot w:val="000033E6"/>
    <w:rsid w:val="000033E6"/>
    <w:rsid w:val="000116D6"/>
    <w:rsid w:val="00011D9E"/>
    <w:rsid w:val="0001475A"/>
    <w:rsid w:val="0001478D"/>
    <w:rsid w:val="00015C55"/>
    <w:rsid w:val="00016F22"/>
    <w:rsid w:val="0002006C"/>
    <w:rsid w:val="000223CE"/>
    <w:rsid w:val="00027202"/>
    <w:rsid w:val="000319B5"/>
    <w:rsid w:val="00031E99"/>
    <w:rsid w:val="00035E3A"/>
    <w:rsid w:val="0003726A"/>
    <w:rsid w:val="0004414D"/>
    <w:rsid w:val="0004444E"/>
    <w:rsid w:val="00045AA2"/>
    <w:rsid w:val="000514EF"/>
    <w:rsid w:val="000518CB"/>
    <w:rsid w:val="00055332"/>
    <w:rsid w:val="00057574"/>
    <w:rsid w:val="00061BA8"/>
    <w:rsid w:val="00063359"/>
    <w:rsid w:val="00063ED8"/>
    <w:rsid w:val="00064041"/>
    <w:rsid w:val="00066A8E"/>
    <w:rsid w:val="00071B3D"/>
    <w:rsid w:val="00072F21"/>
    <w:rsid w:val="00073133"/>
    <w:rsid w:val="00073F8D"/>
    <w:rsid w:val="00076C1D"/>
    <w:rsid w:val="00077041"/>
    <w:rsid w:val="00077BDD"/>
    <w:rsid w:val="0008214A"/>
    <w:rsid w:val="0008452A"/>
    <w:rsid w:val="00085526"/>
    <w:rsid w:val="0008594C"/>
    <w:rsid w:val="00086D72"/>
    <w:rsid w:val="00090BC8"/>
    <w:rsid w:val="00092B16"/>
    <w:rsid w:val="00093DD3"/>
    <w:rsid w:val="000946C0"/>
    <w:rsid w:val="00096803"/>
    <w:rsid w:val="00096A3E"/>
    <w:rsid w:val="000A20AB"/>
    <w:rsid w:val="000A3563"/>
    <w:rsid w:val="000A37D8"/>
    <w:rsid w:val="000B1E36"/>
    <w:rsid w:val="000B6CD4"/>
    <w:rsid w:val="000B7F8C"/>
    <w:rsid w:val="000C1C1B"/>
    <w:rsid w:val="000C1DD9"/>
    <w:rsid w:val="000C2351"/>
    <w:rsid w:val="000C7BFC"/>
    <w:rsid w:val="000D28AB"/>
    <w:rsid w:val="000D34BD"/>
    <w:rsid w:val="000D4220"/>
    <w:rsid w:val="000D5D61"/>
    <w:rsid w:val="000D672D"/>
    <w:rsid w:val="000D6D86"/>
    <w:rsid w:val="000D7660"/>
    <w:rsid w:val="000E026A"/>
    <w:rsid w:val="000E0745"/>
    <w:rsid w:val="000E13BB"/>
    <w:rsid w:val="000E27EE"/>
    <w:rsid w:val="000E3A19"/>
    <w:rsid w:val="000E4D0E"/>
    <w:rsid w:val="000E659A"/>
    <w:rsid w:val="000E72DE"/>
    <w:rsid w:val="000F0D62"/>
    <w:rsid w:val="000F12F4"/>
    <w:rsid w:val="000F1BBB"/>
    <w:rsid w:val="000F70AB"/>
    <w:rsid w:val="00100F54"/>
    <w:rsid w:val="00101E2D"/>
    <w:rsid w:val="00102684"/>
    <w:rsid w:val="00106E29"/>
    <w:rsid w:val="00110637"/>
    <w:rsid w:val="00113C09"/>
    <w:rsid w:val="001159EE"/>
    <w:rsid w:val="00115B59"/>
    <w:rsid w:val="00122512"/>
    <w:rsid w:val="00122649"/>
    <w:rsid w:val="00124153"/>
    <w:rsid w:val="00130AC2"/>
    <w:rsid w:val="00135CAE"/>
    <w:rsid w:val="001362EF"/>
    <w:rsid w:val="001433B7"/>
    <w:rsid w:val="00145C04"/>
    <w:rsid w:val="0014618E"/>
    <w:rsid w:val="00151972"/>
    <w:rsid w:val="001541C8"/>
    <w:rsid w:val="00154790"/>
    <w:rsid w:val="00156823"/>
    <w:rsid w:val="0016181F"/>
    <w:rsid w:val="00161A5D"/>
    <w:rsid w:val="00162B13"/>
    <w:rsid w:val="00163724"/>
    <w:rsid w:val="00163836"/>
    <w:rsid w:val="0016517B"/>
    <w:rsid w:val="00166682"/>
    <w:rsid w:val="001666ED"/>
    <w:rsid w:val="00167E94"/>
    <w:rsid w:val="0017117D"/>
    <w:rsid w:val="001714C5"/>
    <w:rsid w:val="0017398D"/>
    <w:rsid w:val="001756D7"/>
    <w:rsid w:val="00176299"/>
    <w:rsid w:val="00176ADB"/>
    <w:rsid w:val="00176BE6"/>
    <w:rsid w:val="001822F9"/>
    <w:rsid w:val="00184D71"/>
    <w:rsid w:val="00185DE1"/>
    <w:rsid w:val="00190033"/>
    <w:rsid w:val="00190290"/>
    <w:rsid w:val="0019279E"/>
    <w:rsid w:val="00192C29"/>
    <w:rsid w:val="00195370"/>
    <w:rsid w:val="00196B5A"/>
    <w:rsid w:val="001A3978"/>
    <w:rsid w:val="001A7F93"/>
    <w:rsid w:val="001B13C7"/>
    <w:rsid w:val="001B1523"/>
    <w:rsid w:val="001B1D65"/>
    <w:rsid w:val="001B224A"/>
    <w:rsid w:val="001B3876"/>
    <w:rsid w:val="001B3D44"/>
    <w:rsid w:val="001B5E43"/>
    <w:rsid w:val="001B6178"/>
    <w:rsid w:val="001B748A"/>
    <w:rsid w:val="001C10E0"/>
    <w:rsid w:val="001C26F1"/>
    <w:rsid w:val="001C56E3"/>
    <w:rsid w:val="001C5E1C"/>
    <w:rsid w:val="001C605A"/>
    <w:rsid w:val="001C7AE6"/>
    <w:rsid w:val="001D133D"/>
    <w:rsid w:val="001E002F"/>
    <w:rsid w:val="001E2A29"/>
    <w:rsid w:val="001E65B9"/>
    <w:rsid w:val="001E7E59"/>
    <w:rsid w:val="001F1159"/>
    <w:rsid w:val="001F1A7E"/>
    <w:rsid w:val="001F2828"/>
    <w:rsid w:val="001F2A39"/>
    <w:rsid w:val="001F3FF0"/>
    <w:rsid w:val="001F45CA"/>
    <w:rsid w:val="001F461C"/>
    <w:rsid w:val="001F51A6"/>
    <w:rsid w:val="001F51BD"/>
    <w:rsid w:val="001F7A8E"/>
    <w:rsid w:val="00201B7B"/>
    <w:rsid w:val="00201B8A"/>
    <w:rsid w:val="002072E7"/>
    <w:rsid w:val="0021083F"/>
    <w:rsid w:val="002130DB"/>
    <w:rsid w:val="00215CA8"/>
    <w:rsid w:val="002163BD"/>
    <w:rsid w:val="00216B73"/>
    <w:rsid w:val="002173E1"/>
    <w:rsid w:val="00222046"/>
    <w:rsid w:val="00223274"/>
    <w:rsid w:val="00224AB3"/>
    <w:rsid w:val="002266E0"/>
    <w:rsid w:val="00230034"/>
    <w:rsid w:val="00231D1E"/>
    <w:rsid w:val="002336D5"/>
    <w:rsid w:val="00234C3A"/>
    <w:rsid w:val="00237BB1"/>
    <w:rsid w:val="0024188F"/>
    <w:rsid w:val="00244BDA"/>
    <w:rsid w:val="00245635"/>
    <w:rsid w:val="00247C53"/>
    <w:rsid w:val="00254D3F"/>
    <w:rsid w:val="00255DC8"/>
    <w:rsid w:val="002574BC"/>
    <w:rsid w:val="002607AE"/>
    <w:rsid w:val="002607B3"/>
    <w:rsid w:val="002610DF"/>
    <w:rsid w:val="0026357F"/>
    <w:rsid w:val="002676F2"/>
    <w:rsid w:val="00272677"/>
    <w:rsid w:val="00274361"/>
    <w:rsid w:val="002760B6"/>
    <w:rsid w:val="002802D1"/>
    <w:rsid w:val="002813A4"/>
    <w:rsid w:val="002813D7"/>
    <w:rsid w:val="002831E3"/>
    <w:rsid w:val="0028380B"/>
    <w:rsid w:val="0028421B"/>
    <w:rsid w:val="002860A8"/>
    <w:rsid w:val="002868C5"/>
    <w:rsid w:val="00286948"/>
    <w:rsid w:val="002904D8"/>
    <w:rsid w:val="00292999"/>
    <w:rsid w:val="00292A26"/>
    <w:rsid w:val="0029545F"/>
    <w:rsid w:val="00297D42"/>
    <w:rsid w:val="002A0454"/>
    <w:rsid w:val="002A194C"/>
    <w:rsid w:val="002A3151"/>
    <w:rsid w:val="002A44F4"/>
    <w:rsid w:val="002A50C5"/>
    <w:rsid w:val="002A61FE"/>
    <w:rsid w:val="002A7E1B"/>
    <w:rsid w:val="002B0165"/>
    <w:rsid w:val="002B030B"/>
    <w:rsid w:val="002B056C"/>
    <w:rsid w:val="002B0695"/>
    <w:rsid w:val="002B12BE"/>
    <w:rsid w:val="002B172E"/>
    <w:rsid w:val="002B1FAF"/>
    <w:rsid w:val="002B27D5"/>
    <w:rsid w:val="002B3F47"/>
    <w:rsid w:val="002B4E45"/>
    <w:rsid w:val="002B6E33"/>
    <w:rsid w:val="002B7240"/>
    <w:rsid w:val="002B758A"/>
    <w:rsid w:val="002B7BFE"/>
    <w:rsid w:val="002C125F"/>
    <w:rsid w:val="002C1BA5"/>
    <w:rsid w:val="002C30F3"/>
    <w:rsid w:val="002C34BC"/>
    <w:rsid w:val="002C3667"/>
    <w:rsid w:val="002C4846"/>
    <w:rsid w:val="002C57C8"/>
    <w:rsid w:val="002C655F"/>
    <w:rsid w:val="002C71BC"/>
    <w:rsid w:val="002C7392"/>
    <w:rsid w:val="002C7B0D"/>
    <w:rsid w:val="002D6D5A"/>
    <w:rsid w:val="002E0EAE"/>
    <w:rsid w:val="002E271A"/>
    <w:rsid w:val="002E5016"/>
    <w:rsid w:val="002E62CD"/>
    <w:rsid w:val="002E7BFA"/>
    <w:rsid w:val="002F0C86"/>
    <w:rsid w:val="002F43C3"/>
    <w:rsid w:val="0030070F"/>
    <w:rsid w:val="00300A28"/>
    <w:rsid w:val="00302961"/>
    <w:rsid w:val="00302D72"/>
    <w:rsid w:val="00305ADB"/>
    <w:rsid w:val="0031198A"/>
    <w:rsid w:val="003126BC"/>
    <w:rsid w:val="00313E8E"/>
    <w:rsid w:val="00314659"/>
    <w:rsid w:val="00314D4E"/>
    <w:rsid w:val="003251EA"/>
    <w:rsid w:val="003300A2"/>
    <w:rsid w:val="003338B8"/>
    <w:rsid w:val="00336070"/>
    <w:rsid w:val="00337C5D"/>
    <w:rsid w:val="003408F1"/>
    <w:rsid w:val="00340E11"/>
    <w:rsid w:val="0034195D"/>
    <w:rsid w:val="003427BF"/>
    <w:rsid w:val="0034486D"/>
    <w:rsid w:val="00345158"/>
    <w:rsid w:val="00345FFE"/>
    <w:rsid w:val="00351C1B"/>
    <w:rsid w:val="00351E89"/>
    <w:rsid w:val="003527A1"/>
    <w:rsid w:val="00352ECC"/>
    <w:rsid w:val="003576AB"/>
    <w:rsid w:val="00361BE3"/>
    <w:rsid w:val="00362520"/>
    <w:rsid w:val="003647F5"/>
    <w:rsid w:val="0036614B"/>
    <w:rsid w:val="00374877"/>
    <w:rsid w:val="003762AF"/>
    <w:rsid w:val="00381ADD"/>
    <w:rsid w:val="00381F6C"/>
    <w:rsid w:val="0038448F"/>
    <w:rsid w:val="00384516"/>
    <w:rsid w:val="00384F73"/>
    <w:rsid w:val="003850F3"/>
    <w:rsid w:val="003875DB"/>
    <w:rsid w:val="00387B42"/>
    <w:rsid w:val="003906BB"/>
    <w:rsid w:val="0039135F"/>
    <w:rsid w:val="003928DC"/>
    <w:rsid w:val="00392F22"/>
    <w:rsid w:val="00394A2D"/>
    <w:rsid w:val="00394EE7"/>
    <w:rsid w:val="00395986"/>
    <w:rsid w:val="00395DD0"/>
    <w:rsid w:val="0039726F"/>
    <w:rsid w:val="003977F8"/>
    <w:rsid w:val="003A02F7"/>
    <w:rsid w:val="003A4DF5"/>
    <w:rsid w:val="003A5068"/>
    <w:rsid w:val="003A5F35"/>
    <w:rsid w:val="003B000E"/>
    <w:rsid w:val="003B038D"/>
    <w:rsid w:val="003B5A92"/>
    <w:rsid w:val="003C2ACD"/>
    <w:rsid w:val="003C356A"/>
    <w:rsid w:val="003C38D9"/>
    <w:rsid w:val="003C44AD"/>
    <w:rsid w:val="003C57D9"/>
    <w:rsid w:val="003D025E"/>
    <w:rsid w:val="003D3FD4"/>
    <w:rsid w:val="003D685A"/>
    <w:rsid w:val="003D72B6"/>
    <w:rsid w:val="003E1549"/>
    <w:rsid w:val="003E4338"/>
    <w:rsid w:val="003E56DB"/>
    <w:rsid w:val="003E624C"/>
    <w:rsid w:val="003E6858"/>
    <w:rsid w:val="003F0A75"/>
    <w:rsid w:val="003F1CE3"/>
    <w:rsid w:val="003F3A48"/>
    <w:rsid w:val="003F53AD"/>
    <w:rsid w:val="003F7377"/>
    <w:rsid w:val="003F7972"/>
    <w:rsid w:val="004023DE"/>
    <w:rsid w:val="00403CB8"/>
    <w:rsid w:val="00411179"/>
    <w:rsid w:val="00412E9B"/>
    <w:rsid w:val="00412F70"/>
    <w:rsid w:val="004131AE"/>
    <w:rsid w:val="00413D25"/>
    <w:rsid w:val="00415895"/>
    <w:rsid w:val="00417023"/>
    <w:rsid w:val="00422FD8"/>
    <w:rsid w:val="00423564"/>
    <w:rsid w:val="00423A06"/>
    <w:rsid w:val="004256E1"/>
    <w:rsid w:val="00426A24"/>
    <w:rsid w:val="00426BC6"/>
    <w:rsid w:val="0043106C"/>
    <w:rsid w:val="00433E87"/>
    <w:rsid w:val="00433F25"/>
    <w:rsid w:val="00436BE4"/>
    <w:rsid w:val="00441462"/>
    <w:rsid w:val="004442A9"/>
    <w:rsid w:val="004447F5"/>
    <w:rsid w:val="00444AE9"/>
    <w:rsid w:val="00445E71"/>
    <w:rsid w:val="00445FFC"/>
    <w:rsid w:val="00446965"/>
    <w:rsid w:val="004478D6"/>
    <w:rsid w:val="00447983"/>
    <w:rsid w:val="0045012E"/>
    <w:rsid w:val="0045087D"/>
    <w:rsid w:val="004517C0"/>
    <w:rsid w:val="004527FE"/>
    <w:rsid w:val="00452960"/>
    <w:rsid w:val="0045629F"/>
    <w:rsid w:val="00456D85"/>
    <w:rsid w:val="00462CE7"/>
    <w:rsid w:val="0046400F"/>
    <w:rsid w:val="004640AC"/>
    <w:rsid w:val="004657F0"/>
    <w:rsid w:val="00471F85"/>
    <w:rsid w:val="0047298A"/>
    <w:rsid w:val="00472DA5"/>
    <w:rsid w:val="00473760"/>
    <w:rsid w:val="004743AE"/>
    <w:rsid w:val="004773E8"/>
    <w:rsid w:val="00477A7C"/>
    <w:rsid w:val="0048272B"/>
    <w:rsid w:val="0048418B"/>
    <w:rsid w:val="0048557C"/>
    <w:rsid w:val="004917A6"/>
    <w:rsid w:val="00492F01"/>
    <w:rsid w:val="004930E7"/>
    <w:rsid w:val="004942B1"/>
    <w:rsid w:val="00494E68"/>
    <w:rsid w:val="004A0739"/>
    <w:rsid w:val="004A0B08"/>
    <w:rsid w:val="004A2D5C"/>
    <w:rsid w:val="004A4AB7"/>
    <w:rsid w:val="004A56FF"/>
    <w:rsid w:val="004B5408"/>
    <w:rsid w:val="004B767F"/>
    <w:rsid w:val="004C06B5"/>
    <w:rsid w:val="004C50A0"/>
    <w:rsid w:val="004C75AF"/>
    <w:rsid w:val="004D0C39"/>
    <w:rsid w:val="004D0C3F"/>
    <w:rsid w:val="004D0CC6"/>
    <w:rsid w:val="004D319D"/>
    <w:rsid w:val="004D3725"/>
    <w:rsid w:val="004D3A9A"/>
    <w:rsid w:val="004E1FF8"/>
    <w:rsid w:val="004E3374"/>
    <w:rsid w:val="004E3EAC"/>
    <w:rsid w:val="004E463A"/>
    <w:rsid w:val="004E6AFB"/>
    <w:rsid w:val="004E7004"/>
    <w:rsid w:val="004E7D10"/>
    <w:rsid w:val="004F02B9"/>
    <w:rsid w:val="004F1344"/>
    <w:rsid w:val="004F1A4A"/>
    <w:rsid w:val="004F4601"/>
    <w:rsid w:val="004F599C"/>
    <w:rsid w:val="004F6473"/>
    <w:rsid w:val="004F7889"/>
    <w:rsid w:val="0050200F"/>
    <w:rsid w:val="00504EDD"/>
    <w:rsid w:val="00505D89"/>
    <w:rsid w:val="00507429"/>
    <w:rsid w:val="00507CB0"/>
    <w:rsid w:val="005100B2"/>
    <w:rsid w:val="00511576"/>
    <w:rsid w:val="005115A6"/>
    <w:rsid w:val="00511F68"/>
    <w:rsid w:val="00512571"/>
    <w:rsid w:val="00514C9C"/>
    <w:rsid w:val="00521CA4"/>
    <w:rsid w:val="005239CC"/>
    <w:rsid w:val="0052444D"/>
    <w:rsid w:val="00524ED7"/>
    <w:rsid w:val="005258FE"/>
    <w:rsid w:val="00530683"/>
    <w:rsid w:val="00531500"/>
    <w:rsid w:val="0053336A"/>
    <w:rsid w:val="005341FF"/>
    <w:rsid w:val="0053768D"/>
    <w:rsid w:val="005413FD"/>
    <w:rsid w:val="00542170"/>
    <w:rsid w:val="0054356D"/>
    <w:rsid w:val="005469B8"/>
    <w:rsid w:val="00555CA2"/>
    <w:rsid w:val="00556CA3"/>
    <w:rsid w:val="005625B2"/>
    <w:rsid w:val="005644C6"/>
    <w:rsid w:val="00565812"/>
    <w:rsid w:val="00566667"/>
    <w:rsid w:val="00570CBC"/>
    <w:rsid w:val="00571B14"/>
    <w:rsid w:val="005728AC"/>
    <w:rsid w:val="00574518"/>
    <w:rsid w:val="00574DC3"/>
    <w:rsid w:val="00575BF0"/>
    <w:rsid w:val="00580542"/>
    <w:rsid w:val="00580A18"/>
    <w:rsid w:val="00582E8A"/>
    <w:rsid w:val="00583905"/>
    <w:rsid w:val="005855A1"/>
    <w:rsid w:val="00587845"/>
    <w:rsid w:val="00591ADA"/>
    <w:rsid w:val="00593524"/>
    <w:rsid w:val="00593A1A"/>
    <w:rsid w:val="00596B27"/>
    <w:rsid w:val="005A3659"/>
    <w:rsid w:val="005A736F"/>
    <w:rsid w:val="005B0C16"/>
    <w:rsid w:val="005B1268"/>
    <w:rsid w:val="005B174A"/>
    <w:rsid w:val="005B2DCF"/>
    <w:rsid w:val="005B34AC"/>
    <w:rsid w:val="005B5CC7"/>
    <w:rsid w:val="005B7835"/>
    <w:rsid w:val="005C02DA"/>
    <w:rsid w:val="005C0649"/>
    <w:rsid w:val="005C17AF"/>
    <w:rsid w:val="005C6549"/>
    <w:rsid w:val="005D255B"/>
    <w:rsid w:val="005D316D"/>
    <w:rsid w:val="005D5CCF"/>
    <w:rsid w:val="005D6935"/>
    <w:rsid w:val="005E1169"/>
    <w:rsid w:val="005E177A"/>
    <w:rsid w:val="005E20BC"/>
    <w:rsid w:val="005E48F5"/>
    <w:rsid w:val="005E667D"/>
    <w:rsid w:val="005E7C66"/>
    <w:rsid w:val="005F136B"/>
    <w:rsid w:val="005F1A7C"/>
    <w:rsid w:val="005F36C2"/>
    <w:rsid w:val="005F493F"/>
    <w:rsid w:val="005F4E81"/>
    <w:rsid w:val="005F557D"/>
    <w:rsid w:val="006048B6"/>
    <w:rsid w:val="006051E2"/>
    <w:rsid w:val="00606628"/>
    <w:rsid w:val="00606754"/>
    <w:rsid w:val="00606CEC"/>
    <w:rsid w:val="0061197E"/>
    <w:rsid w:val="00615806"/>
    <w:rsid w:val="00620078"/>
    <w:rsid w:val="00622458"/>
    <w:rsid w:val="00623123"/>
    <w:rsid w:val="006246E5"/>
    <w:rsid w:val="00626855"/>
    <w:rsid w:val="00626912"/>
    <w:rsid w:val="00627E76"/>
    <w:rsid w:val="00627F43"/>
    <w:rsid w:val="0063336F"/>
    <w:rsid w:val="006351CC"/>
    <w:rsid w:val="00642BEA"/>
    <w:rsid w:val="00643255"/>
    <w:rsid w:val="00643E4C"/>
    <w:rsid w:val="00645D63"/>
    <w:rsid w:val="00646D5F"/>
    <w:rsid w:val="0065009F"/>
    <w:rsid w:val="00654120"/>
    <w:rsid w:val="0065468A"/>
    <w:rsid w:val="0065668A"/>
    <w:rsid w:val="006603F9"/>
    <w:rsid w:val="0066338A"/>
    <w:rsid w:val="00667C12"/>
    <w:rsid w:val="006706A0"/>
    <w:rsid w:val="00672358"/>
    <w:rsid w:val="00672C49"/>
    <w:rsid w:val="00673296"/>
    <w:rsid w:val="006742F6"/>
    <w:rsid w:val="00675F33"/>
    <w:rsid w:val="0069593E"/>
    <w:rsid w:val="006959CD"/>
    <w:rsid w:val="006972C6"/>
    <w:rsid w:val="006A0A8A"/>
    <w:rsid w:val="006A555B"/>
    <w:rsid w:val="006A6F53"/>
    <w:rsid w:val="006B124D"/>
    <w:rsid w:val="006B13A8"/>
    <w:rsid w:val="006B79D5"/>
    <w:rsid w:val="006B7CAD"/>
    <w:rsid w:val="006C5002"/>
    <w:rsid w:val="006C5570"/>
    <w:rsid w:val="006C6972"/>
    <w:rsid w:val="006C7763"/>
    <w:rsid w:val="006C7EB0"/>
    <w:rsid w:val="006D289D"/>
    <w:rsid w:val="006D4A69"/>
    <w:rsid w:val="006D6FD1"/>
    <w:rsid w:val="006E1C51"/>
    <w:rsid w:val="006E22FC"/>
    <w:rsid w:val="006E37DC"/>
    <w:rsid w:val="006F0E96"/>
    <w:rsid w:val="006F1DF2"/>
    <w:rsid w:val="00704184"/>
    <w:rsid w:val="00705A25"/>
    <w:rsid w:val="00705A87"/>
    <w:rsid w:val="00707E2A"/>
    <w:rsid w:val="00711E99"/>
    <w:rsid w:val="00713120"/>
    <w:rsid w:val="007138AC"/>
    <w:rsid w:val="007142C9"/>
    <w:rsid w:val="00715498"/>
    <w:rsid w:val="00716193"/>
    <w:rsid w:val="007161BD"/>
    <w:rsid w:val="00717516"/>
    <w:rsid w:val="00723EA4"/>
    <w:rsid w:val="00724352"/>
    <w:rsid w:val="00724EF3"/>
    <w:rsid w:val="00733986"/>
    <w:rsid w:val="00734155"/>
    <w:rsid w:val="0074154C"/>
    <w:rsid w:val="00742A68"/>
    <w:rsid w:val="00745AEA"/>
    <w:rsid w:val="007464E6"/>
    <w:rsid w:val="0075060A"/>
    <w:rsid w:val="007511F3"/>
    <w:rsid w:val="00751A2F"/>
    <w:rsid w:val="007615BB"/>
    <w:rsid w:val="00764126"/>
    <w:rsid w:val="0076597E"/>
    <w:rsid w:val="0076792B"/>
    <w:rsid w:val="00774F39"/>
    <w:rsid w:val="007765D2"/>
    <w:rsid w:val="007773A5"/>
    <w:rsid w:val="00782797"/>
    <w:rsid w:val="007871F7"/>
    <w:rsid w:val="007903AD"/>
    <w:rsid w:val="00791C1A"/>
    <w:rsid w:val="00792E8A"/>
    <w:rsid w:val="00794401"/>
    <w:rsid w:val="00794759"/>
    <w:rsid w:val="007957A0"/>
    <w:rsid w:val="00795B51"/>
    <w:rsid w:val="00797309"/>
    <w:rsid w:val="007A00CD"/>
    <w:rsid w:val="007A1D12"/>
    <w:rsid w:val="007A6F44"/>
    <w:rsid w:val="007B0C8E"/>
    <w:rsid w:val="007B1B8B"/>
    <w:rsid w:val="007B334A"/>
    <w:rsid w:val="007B3B52"/>
    <w:rsid w:val="007B3EA2"/>
    <w:rsid w:val="007B40BC"/>
    <w:rsid w:val="007B4C9B"/>
    <w:rsid w:val="007C0F9B"/>
    <w:rsid w:val="007C2481"/>
    <w:rsid w:val="007C5ED3"/>
    <w:rsid w:val="007D14B9"/>
    <w:rsid w:val="007D5EF3"/>
    <w:rsid w:val="007D6A78"/>
    <w:rsid w:val="007E0309"/>
    <w:rsid w:val="007E0AC5"/>
    <w:rsid w:val="007E28E2"/>
    <w:rsid w:val="007E3239"/>
    <w:rsid w:val="007E33ED"/>
    <w:rsid w:val="007E3D69"/>
    <w:rsid w:val="007E539D"/>
    <w:rsid w:val="007E74C2"/>
    <w:rsid w:val="007F4039"/>
    <w:rsid w:val="00800805"/>
    <w:rsid w:val="00804FFF"/>
    <w:rsid w:val="00806520"/>
    <w:rsid w:val="00806798"/>
    <w:rsid w:val="00806BE8"/>
    <w:rsid w:val="008077DF"/>
    <w:rsid w:val="00807E30"/>
    <w:rsid w:val="00814AA7"/>
    <w:rsid w:val="00814AB4"/>
    <w:rsid w:val="00815689"/>
    <w:rsid w:val="008209A3"/>
    <w:rsid w:val="00821B77"/>
    <w:rsid w:val="00823D9A"/>
    <w:rsid w:val="00824747"/>
    <w:rsid w:val="00827C23"/>
    <w:rsid w:val="00831908"/>
    <w:rsid w:val="00831A25"/>
    <w:rsid w:val="008360B1"/>
    <w:rsid w:val="008378AA"/>
    <w:rsid w:val="008413CB"/>
    <w:rsid w:val="00841820"/>
    <w:rsid w:val="00842485"/>
    <w:rsid w:val="008428B8"/>
    <w:rsid w:val="008431C5"/>
    <w:rsid w:val="00845AC2"/>
    <w:rsid w:val="00851EF7"/>
    <w:rsid w:val="008538F9"/>
    <w:rsid w:val="0085555A"/>
    <w:rsid w:val="00862E9C"/>
    <w:rsid w:val="008631EA"/>
    <w:rsid w:val="00865D17"/>
    <w:rsid w:val="00872F22"/>
    <w:rsid w:val="00873317"/>
    <w:rsid w:val="00873320"/>
    <w:rsid w:val="0087475A"/>
    <w:rsid w:val="00874BEA"/>
    <w:rsid w:val="008759C2"/>
    <w:rsid w:val="00875E17"/>
    <w:rsid w:val="008760C2"/>
    <w:rsid w:val="008835AC"/>
    <w:rsid w:val="00884DC3"/>
    <w:rsid w:val="00885C30"/>
    <w:rsid w:val="00890A16"/>
    <w:rsid w:val="00892343"/>
    <w:rsid w:val="00893D00"/>
    <w:rsid w:val="008A1E33"/>
    <w:rsid w:val="008A272B"/>
    <w:rsid w:val="008A399D"/>
    <w:rsid w:val="008A65E7"/>
    <w:rsid w:val="008A65F8"/>
    <w:rsid w:val="008A7E20"/>
    <w:rsid w:val="008B184A"/>
    <w:rsid w:val="008B2602"/>
    <w:rsid w:val="008B3599"/>
    <w:rsid w:val="008B5AB5"/>
    <w:rsid w:val="008B5EC9"/>
    <w:rsid w:val="008B66CF"/>
    <w:rsid w:val="008C0A8B"/>
    <w:rsid w:val="008C5F87"/>
    <w:rsid w:val="008D3929"/>
    <w:rsid w:val="008D3BA3"/>
    <w:rsid w:val="008D5792"/>
    <w:rsid w:val="008D60D8"/>
    <w:rsid w:val="008D7981"/>
    <w:rsid w:val="008E1295"/>
    <w:rsid w:val="008E2A64"/>
    <w:rsid w:val="008E4379"/>
    <w:rsid w:val="008E5498"/>
    <w:rsid w:val="008E74BC"/>
    <w:rsid w:val="008F0480"/>
    <w:rsid w:val="008F0704"/>
    <w:rsid w:val="008F0DD3"/>
    <w:rsid w:val="008F14B2"/>
    <w:rsid w:val="008F24FD"/>
    <w:rsid w:val="008F26D7"/>
    <w:rsid w:val="008F2785"/>
    <w:rsid w:val="008F62DB"/>
    <w:rsid w:val="008F7ED2"/>
    <w:rsid w:val="009032B6"/>
    <w:rsid w:val="00903998"/>
    <w:rsid w:val="00904313"/>
    <w:rsid w:val="00910C7F"/>
    <w:rsid w:val="00911019"/>
    <w:rsid w:val="009111CD"/>
    <w:rsid w:val="00912B21"/>
    <w:rsid w:val="009139B2"/>
    <w:rsid w:val="00913B6A"/>
    <w:rsid w:val="009148D1"/>
    <w:rsid w:val="00914C05"/>
    <w:rsid w:val="00915EBC"/>
    <w:rsid w:val="009163DD"/>
    <w:rsid w:val="00917DE5"/>
    <w:rsid w:val="0092009A"/>
    <w:rsid w:val="009236FF"/>
    <w:rsid w:val="00923784"/>
    <w:rsid w:val="009243AB"/>
    <w:rsid w:val="009279FA"/>
    <w:rsid w:val="00927F44"/>
    <w:rsid w:val="00930117"/>
    <w:rsid w:val="009302B6"/>
    <w:rsid w:val="009304EB"/>
    <w:rsid w:val="00930BAF"/>
    <w:rsid w:val="00935538"/>
    <w:rsid w:val="009377B1"/>
    <w:rsid w:val="00937C1D"/>
    <w:rsid w:val="009406BE"/>
    <w:rsid w:val="00941432"/>
    <w:rsid w:val="00941F26"/>
    <w:rsid w:val="00943E99"/>
    <w:rsid w:val="0094774D"/>
    <w:rsid w:val="00950212"/>
    <w:rsid w:val="00951115"/>
    <w:rsid w:val="00952C81"/>
    <w:rsid w:val="00953F6F"/>
    <w:rsid w:val="0095421B"/>
    <w:rsid w:val="00955CC8"/>
    <w:rsid w:val="0096264A"/>
    <w:rsid w:val="00963CC3"/>
    <w:rsid w:val="009644E7"/>
    <w:rsid w:val="00965815"/>
    <w:rsid w:val="009703F5"/>
    <w:rsid w:val="00970B58"/>
    <w:rsid w:val="00971450"/>
    <w:rsid w:val="009714FA"/>
    <w:rsid w:val="00974038"/>
    <w:rsid w:val="00976147"/>
    <w:rsid w:val="00976D3B"/>
    <w:rsid w:val="00977503"/>
    <w:rsid w:val="00980A5B"/>
    <w:rsid w:val="009815FC"/>
    <w:rsid w:val="00982C1E"/>
    <w:rsid w:val="009845D8"/>
    <w:rsid w:val="009850ED"/>
    <w:rsid w:val="0098720E"/>
    <w:rsid w:val="00987298"/>
    <w:rsid w:val="009932C7"/>
    <w:rsid w:val="009965EA"/>
    <w:rsid w:val="009975A1"/>
    <w:rsid w:val="009A00C7"/>
    <w:rsid w:val="009A28FE"/>
    <w:rsid w:val="009A2E19"/>
    <w:rsid w:val="009A3047"/>
    <w:rsid w:val="009A5919"/>
    <w:rsid w:val="009A6461"/>
    <w:rsid w:val="009A781D"/>
    <w:rsid w:val="009A7FB9"/>
    <w:rsid w:val="009B04F6"/>
    <w:rsid w:val="009B525A"/>
    <w:rsid w:val="009B571A"/>
    <w:rsid w:val="009B5CBF"/>
    <w:rsid w:val="009B6113"/>
    <w:rsid w:val="009C4F2E"/>
    <w:rsid w:val="009C6477"/>
    <w:rsid w:val="009C67FF"/>
    <w:rsid w:val="009C755E"/>
    <w:rsid w:val="009D0EDB"/>
    <w:rsid w:val="009D2F68"/>
    <w:rsid w:val="009D3FF9"/>
    <w:rsid w:val="009D5C18"/>
    <w:rsid w:val="009E1C09"/>
    <w:rsid w:val="009E2DC5"/>
    <w:rsid w:val="009F0141"/>
    <w:rsid w:val="009F3619"/>
    <w:rsid w:val="00A007AC"/>
    <w:rsid w:val="00A00926"/>
    <w:rsid w:val="00A03625"/>
    <w:rsid w:val="00A0528B"/>
    <w:rsid w:val="00A05B02"/>
    <w:rsid w:val="00A12068"/>
    <w:rsid w:val="00A13DDA"/>
    <w:rsid w:val="00A1484E"/>
    <w:rsid w:val="00A14937"/>
    <w:rsid w:val="00A14E00"/>
    <w:rsid w:val="00A15FAD"/>
    <w:rsid w:val="00A163D6"/>
    <w:rsid w:val="00A22F7F"/>
    <w:rsid w:val="00A23452"/>
    <w:rsid w:val="00A24E19"/>
    <w:rsid w:val="00A34DCA"/>
    <w:rsid w:val="00A3640D"/>
    <w:rsid w:val="00A40097"/>
    <w:rsid w:val="00A41332"/>
    <w:rsid w:val="00A41ECA"/>
    <w:rsid w:val="00A4233E"/>
    <w:rsid w:val="00A427B0"/>
    <w:rsid w:val="00A42FBE"/>
    <w:rsid w:val="00A431C8"/>
    <w:rsid w:val="00A432A8"/>
    <w:rsid w:val="00A4453C"/>
    <w:rsid w:val="00A4687A"/>
    <w:rsid w:val="00A53459"/>
    <w:rsid w:val="00A54A92"/>
    <w:rsid w:val="00A5552A"/>
    <w:rsid w:val="00A5789B"/>
    <w:rsid w:val="00A60804"/>
    <w:rsid w:val="00A631CF"/>
    <w:rsid w:val="00A63360"/>
    <w:rsid w:val="00A63EB1"/>
    <w:rsid w:val="00A64858"/>
    <w:rsid w:val="00A73B18"/>
    <w:rsid w:val="00A7438F"/>
    <w:rsid w:val="00A80162"/>
    <w:rsid w:val="00A8074F"/>
    <w:rsid w:val="00A83AFA"/>
    <w:rsid w:val="00A84AA2"/>
    <w:rsid w:val="00A852D9"/>
    <w:rsid w:val="00A857B2"/>
    <w:rsid w:val="00A85DFF"/>
    <w:rsid w:val="00A87CCA"/>
    <w:rsid w:val="00A90BCE"/>
    <w:rsid w:val="00A940AC"/>
    <w:rsid w:val="00A94615"/>
    <w:rsid w:val="00A95271"/>
    <w:rsid w:val="00A97A4B"/>
    <w:rsid w:val="00AA1287"/>
    <w:rsid w:val="00AA15F1"/>
    <w:rsid w:val="00AA19CA"/>
    <w:rsid w:val="00AA3DE9"/>
    <w:rsid w:val="00AA65EE"/>
    <w:rsid w:val="00AA729B"/>
    <w:rsid w:val="00AB199C"/>
    <w:rsid w:val="00AB339C"/>
    <w:rsid w:val="00AC017E"/>
    <w:rsid w:val="00AC61CE"/>
    <w:rsid w:val="00AD384F"/>
    <w:rsid w:val="00AD605B"/>
    <w:rsid w:val="00AD6693"/>
    <w:rsid w:val="00AE032D"/>
    <w:rsid w:val="00AE08C2"/>
    <w:rsid w:val="00AE0EB6"/>
    <w:rsid w:val="00AE3921"/>
    <w:rsid w:val="00AE4337"/>
    <w:rsid w:val="00AE48A6"/>
    <w:rsid w:val="00AF162D"/>
    <w:rsid w:val="00AF27AD"/>
    <w:rsid w:val="00AF596C"/>
    <w:rsid w:val="00AF66D7"/>
    <w:rsid w:val="00AF67A7"/>
    <w:rsid w:val="00AF68B5"/>
    <w:rsid w:val="00AF7ED4"/>
    <w:rsid w:val="00B0140A"/>
    <w:rsid w:val="00B04EDA"/>
    <w:rsid w:val="00B055E5"/>
    <w:rsid w:val="00B0661E"/>
    <w:rsid w:val="00B123E6"/>
    <w:rsid w:val="00B14877"/>
    <w:rsid w:val="00B15B34"/>
    <w:rsid w:val="00B16E68"/>
    <w:rsid w:val="00B21615"/>
    <w:rsid w:val="00B22963"/>
    <w:rsid w:val="00B27DBF"/>
    <w:rsid w:val="00B27EBB"/>
    <w:rsid w:val="00B323ED"/>
    <w:rsid w:val="00B32ACB"/>
    <w:rsid w:val="00B33075"/>
    <w:rsid w:val="00B355A2"/>
    <w:rsid w:val="00B37ABE"/>
    <w:rsid w:val="00B37F7B"/>
    <w:rsid w:val="00B41AE8"/>
    <w:rsid w:val="00B45505"/>
    <w:rsid w:val="00B45DA5"/>
    <w:rsid w:val="00B46D8B"/>
    <w:rsid w:val="00B47179"/>
    <w:rsid w:val="00B47F3F"/>
    <w:rsid w:val="00B50139"/>
    <w:rsid w:val="00B5042C"/>
    <w:rsid w:val="00B50F98"/>
    <w:rsid w:val="00B53747"/>
    <w:rsid w:val="00B53AA2"/>
    <w:rsid w:val="00B55610"/>
    <w:rsid w:val="00B55843"/>
    <w:rsid w:val="00B567D7"/>
    <w:rsid w:val="00B57D5E"/>
    <w:rsid w:val="00B603DD"/>
    <w:rsid w:val="00B63B77"/>
    <w:rsid w:val="00B66602"/>
    <w:rsid w:val="00B666D1"/>
    <w:rsid w:val="00B667B8"/>
    <w:rsid w:val="00B66F67"/>
    <w:rsid w:val="00B67D4A"/>
    <w:rsid w:val="00B728B9"/>
    <w:rsid w:val="00B730CD"/>
    <w:rsid w:val="00B732E5"/>
    <w:rsid w:val="00B764B9"/>
    <w:rsid w:val="00B76CED"/>
    <w:rsid w:val="00B76DEF"/>
    <w:rsid w:val="00B7794D"/>
    <w:rsid w:val="00B77B0E"/>
    <w:rsid w:val="00B81EF6"/>
    <w:rsid w:val="00B83FCC"/>
    <w:rsid w:val="00B8439B"/>
    <w:rsid w:val="00B84A5C"/>
    <w:rsid w:val="00B87D8A"/>
    <w:rsid w:val="00B94CE9"/>
    <w:rsid w:val="00B95BF3"/>
    <w:rsid w:val="00BA1153"/>
    <w:rsid w:val="00BA49E0"/>
    <w:rsid w:val="00BA4AA1"/>
    <w:rsid w:val="00BA4CCA"/>
    <w:rsid w:val="00BA6F2D"/>
    <w:rsid w:val="00BA7A3E"/>
    <w:rsid w:val="00BB0896"/>
    <w:rsid w:val="00BB113B"/>
    <w:rsid w:val="00BB1693"/>
    <w:rsid w:val="00BB1CFF"/>
    <w:rsid w:val="00BB1E1B"/>
    <w:rsid w:val="00BB1FAC"/>
    <w:rsid w:val="00BB4048"/>
    <w:rsid w:val="00BC0B10"/>
    <w:rsid w:val="00BC2B34"/>
    <w:rsid w:val="00BC2FCA"/>
    <w:rsid w:val="00BC59BF"/>
    <w:rsid w:val="00BC5A46"/>
    <w:rsid w:val="00BC6457"/>
    <w:rsid w:val="00BC6891"/>
    <w:rsid w:val="00BC718C"/>
    <w:rsid w:val="00BD0F3E"/>
    <w:rsid w:val="00BD3BFD"/>
    <w:rsid w:val="00BD43E2"/>
    <w:rsid w:val="00BD7391"/>
    <w:rsid w:val="00BE141B"/>
    <w:rsid w:val="00BE2B28"/>
    <w:rsid w:val="00BE2DC1"/>
    <w:rsid w:val="00BE48B3"/>
    <w:rsid w:val="00BE6812"/>
    <w:rsid w:val="00BE6959"/>
    <w:rsid w:val="00BF1E98"/>
    <w:rsid w:val="00BF2F70"/>
    <w:rsid w:val="00BF301E"/>
    <w:rsid w:val="00BF3B5A"/>
    <w:rsid w:val="00BF430D"/>
    <w:rsid w:val="00BF770F"/>
    <w:rsid w:val="00BF794C"/>
    <w:rsid w:val="00C046E8"/>
    <w:rsid w:val="00C0508F"/>
    <w:rsid w:val="00C10162"/>
    <w:rsid w:val="00C11803"/>
    <w:rsid w:val="00C1396F"/>
    <w:rsid w:val="00C14211"/>
    <w:rsid w:val="00C216DD"/>
    <w:rsid w:val="00C2251E"/>
    <w:rsid w:val="00C22FF6"/>
    <w:rsid w:val="00C2412A"/>
    <w:rsid w:val="00C2625E"/>
    <w:rsid w:val="00C310DE"/>
    <w:rsid w:val="00C36B78"/>
    <w:rsid w:val="00C406F3"/>
    <w:rsid w:val="00C412BB"/>
    <w:rsid w:val="00C418D7"/>
    <w:rsid w:val="00C43D34"/>
    <w:rsid w:val="00C45941"/>
    <w:rsid w:val="00C46614"/>
    <w:rsid w:val="00C474D3"/>
    <w:rsid w:val="00C5105C"/>
    <w:rsid w:val="00C510C9"/>
    <w:rsid w:val="00C53B23"/>
    <w:rsid w:val="00C55F10"/>
    <w:rsid w:val="00C57751"/>
    <w:rsid w:val="00C6469D"/>
    <w:rsid w:val="00C65257"/>
    <w:rsid w:val="00C701EA"/>
    <w:rsid w:val="00C72E85"/>
    <w:rsid w:val="00C7352C"/>
    <w:rsid w:val="00C80C6D"/>
    <w:rsid w:val="00C81414"/>
    <w:rsid w:val="00C84092"/>
    <w:rsid w:val="00C909D0"/>
    <w:rsid w:val="00C916F6"/>
    <w:rsid w:val="00C9248F"/>
    <w:rsid w:val="00C936AA"/>
    <w:rsid w:val="00C96FE7"/>
    <w:rsid w:val="00CA3CF5"/>
    <w:rsid w:val="00CA46D5"/>
    <w:rsid w:val="00CA5471"/>
    <w:rsid w:val="00CA56E0"/>
    <w:rsid w:val="00CA717E"/>
    <w:rsid w:val="00CA7190"/>
    <w:rsid w:val="00CA75D9"/>
    <w:rsid w:val="00CB41D8"/>
    <w:rsid w:val="00CB4877"/>
    <w:rsid w:val="00CB59FD"/>
    <w:rsid w:val="00CB6CDE"/>
    <w:rsid w:val="00CC0C82"/>
    <w:rsid w:val="00CC4B96"/>
    <w:rsid w:val="00CC4E6B"/>
    <w:rsid w:val="00CC618A"/>
    <w:rsid w:val="00CC77FF"/>
    <w:rsid w:val="00CD39D4"/>
    <w:rsid w:val="00CD5DD6"/>
    <w:rsid w:val="00CE239F"/>
    <w:rsid w:val="00CE4218"/>
    <w:rsid w:val="00CE437F"/>
    <w:rsid w:val="00CE5784"/>
    <w:rsid w:val="00CE73BA"/>
    <w:rsid w:val="00CE7EE7"/>
    <w:rsid w:val="00CF0224"/>
    <w:rsid w:val="00CF6559"/>
    <w:rsid w:val="00CF75DD"/>
    <w:rsid w:val="00D035AD"/>
    <w:rsid w:val="00D035F8"/>
    <w:rsid w:val="00D0561D"/>
    <w:rsid w:val="00D0677C"/>
    <w:rsid w:val="00D07408"/>
    <w:rsid w:val="00D076FC"/>
    <w:rsid w:val="00D07F11"/>
    <w:rsid w:val="00D13E6D"/>
    <w:rsid w:val="00D24780"/>
    <w:rsid w:val="00D247AB"/>
    <w:rsid w:val="00D30BB1"/>
    <w:rsid w:val="00D33698"/>
    <w:rsid w:val="00D3396F"/>
    <w:rsid w:val="00D344E3"/>
    <w:rsid w:val="00D360AC"/>
    <w:rsid w:val="00D36D13"/>
    <w:rsid w:val="00D452DF"/>
    <w:rsid w:val="00D46F55"/>
    <w:rsid w:val="00D50E89"/>
    <w:rsid w:val="00D526AC"/>
    <w:rsid w:val="00D55DF3"/>
    <w:rsid w:val="00D617C1"/>
    <w:rsid w:val="00D61B1D"/>
    <w:rsid w:val="00D63BB9"/>
    <w:rsid w:val="00D6710B"/>
    <w:rsid w:val="00D754D0"/>
    <w:rsid w:val="00D77410"/>
    <w:rsid w:val="00D81746"/>
    <w:rsid w:val="00D81D0C"/>
    <w:rsid w:val="00D823AD"/>
    <w:rsid w:val="00D83D2D"/>
    <w:rsid w:val="00D866E5"/>
    <w:rsid w:val="00D875ED"/>
    <w:rsid w:val="00D9091A"/>
    <w:rsid w:val="00D93B98"/>
    <w:rsid w:val="00D958F5"/>
    <w:rsid w:val="00D96C8F"/>
    <w:rsid w:val="00D97CB3"/>
    <w:rsid w:val="00DA18E1"/>
    <w:rsid w:val="00DA4D42"/>
    <w:rsid w:val="00DA4D80"/>
    <w:rsid w:val="00DA753E"/>
    <w:rsid w:val="00DB3A27"/>
    <w:rsid w:val="00DB4B07"/>
    <w:rsid w:val="00DC1A87"/>
    <w:rsid w:val="00DC4A16"/>
    <w:rsid w:val="00DC664F"/>
    <w:rsid w:val="00DC766D"/>
    <w:rsid w:val="00DD25A0"/>
    <w:rsid w:val="00DD2C68"/>
    <w:rsid w:val="00DD365A"/>
    <w:rsid w:val="00DD6AFB"/>
    <w:rsid w:val="00DD7C65"/>
    <w:rsid w:val="00DE056E"/>
    <w:rsid w:val="00DE0968"/>
    <w:rsid w:val="00DE7A1D"/>
    <w:rsid w:val="00DF25BF"/>
    <w:rsid w:val="00DF2706"/>
    <w:rsid w:val="00DF38D1"/>
    <w:rsid w:val="00DF4295"/>
    <w:rsid w:val="00E00684"/>
    <w:rsid w:val="00E02E24"/>
    <w:rsid w:val="00E03FB7"/>
    <w:rsid w:val="00E043CA"/>
    <w:rsid w:val="00E10058"/>
    <w:rsid w:val="00E11926"/>
    <w:rsid w:val="00E1329E"/>
    <w:rsid w:val="00E164E8"/>
    <w:rsid w:val="00E16E4C"/>
    <w:rsid w:val="00E31C26"/>
    <w:rsid w:val="00E322EA"/>
    <w:rsid w:val="00E349BF"/>
    <w:rsid w:val="00E34BB0"/>
    <w:rsid w:val="00E3519B"/>
    <w:rsid w:val="00E35679"/>
    <w:rsid w:val="00E378A5"/>
    <w:rsid w:val="00E413B7"/>
    <w:rsid w:val="00E43F10"/>
    <w:rsid w:val="00E470AC"/>
    <w:rsid w:val="00E52C67"/>
    <w:rsid w:val="00E535EF"/>
    <w:rsid w:val="00E550B7"/>
    <w:rsid w:val="00E571A4"/>
    <w:rsid w:val="00E61D0D"/>
    <w:rsid w:val="00E6485F"/>
    <w:rsid w:val="00E6527A"/>
    <w:rsid w:val="00E669E7"/>
    <w:rsid w:val="00E711D8"/>
    <w:rsid w:val="00E71EE8"/>
    <w:rsid w:val="00E7205A"/>
    <w:rsid w:val="00E7247E"/>
    <w:rsid w:val="00E74A65"/>
    <w:rsid w:val="00E74DC7"/>
    <w:rsid w:val="00E7542B"/>
    <w:rsid w:val="00E77538"/>
    <w:rsid w:val="00E81F3A"/>
    <w:rsid w:val="00E82539"/>
    <w:rsid w:val="00E91CD3"/>
    <w:rsid w:val="00E922FA"/>
    <w:rsid w:val="00E92EEC"/>
    <w:rsid w:val="00E937CD"/>
    <w:rsid w:val="00E93928"/>
    <w:rsid w:val="00E969EE"/>
    <w:rsid w:val="00E977D6"/>
    <w:rsid w:val="00E97809"/>
    <w:rsid w:val="00EA1218"/>
    <w:rsid w:val="00EA1892"/>
    <w:rsid w:val="00EA4BE0"/>
    <w:rsid w:val="00EA5771"/>
    <w:rsid w:val="00EA673E"/>
    <w:rsid w:val="00EB0678"/>
    <w:rsid w:val="00EB162C"/>
    <w:rsid w:val="00EB3014"/>
    <w:rsid w:val="00EB34D5"/>
    <w:rsid w:val="00EB5B88"/>
    <w:rsid w:val="00EB6E62"/>
    <w:rsid w:val="00EC0040"/>
    <w:rsid w:val="00EC0570"/>
    <w:rsid w:val="00EC0D0B"/>
    <w:rsid w:val="00EC1EAB"/>
    <w:rsid w:val="00EC264B"/>
    <w:rsid w:val="00EC2F95"/>
    <w:rsid w:val="00EC5142"/>
    <w:rsid w:val="00EC543A"/>
    <w:rsid w:val="00EC5812"/>
    <w:rsid w:val="00EC6A12"/>
    <w:rsid w:val="00ED022F"/>
    <w:rsid w:val="00ED2FC3"/>
    <w:rsid w:val="00ED40DA"/>
    <w:rsid w:val="00EE019A"/>
    <w:rsid w:val="00EE02D9"/>
    <w:rsid w:val="00EE0666"/>
    <w:rsid w:val="00EE301F"/>
    <w:rsid w:val="00EE32D7"/>
    <w:rsid w:val="00EE3A12"/>
    <w:rsid w:val="00EE409D"/>
    <w:rsid w:val="00EE72D8"/>
    <w:rsid w:val="00EF03E9"/>
    <w:rsid w:val="00EF2766"/>
    <w:rsid w:val="00EF5443"/>
    <w:rsid w:val="00EF5AFD"/>
    <w:rsid w:val="00EF7B0C"/>
    <w:rsid w:val="00F02458"/>
    <w:rsid w:val="00F05AE6"/>
    <w:rsid w:val="00F11A86"/>
    <w:rsid w:val="00F12A32"/>
    <w:rsid w:val="00F16560"/>
    <w:rsid w:val="00F177C7"/>
    <w:rsid w:val="00F24950"/>
    <w:rsid w:val="00F30CF4"/>
    <w:rsid w:val="00F31663"/>
    <w:rsid w:val="00F342FA"/>
    <w:rsid w:val="00F34D2B"/>
    <w:rsid w:val="00F36A2A"/>
    <w:rsid w:val="00F37B19"/>
    <w:rsid w:val="00F419AC"/>
    <w:rsid w:val="00F4259B"/>
    <w:rsid w:val="00F42DDC"/>
    <w:rsid w:val="00F42F0B"/>
    <w:rsid w:val="00F46C33"/>
    <w:rsid w:val="00F51C86"/>
    <w:rsid w:val="00F52B24"/>
    <w:rsid w:val="00F56CD5"/>
    <w:rsid w:val="00F644DF"/>
    <w:rsid w:val="00F65296"/>
    <w:rsid w:val="00F717EC"/>
    <w:rsid w:val="00F73546"/>
    <w:rsid w:val="00F747B8"/>
    <w:rsid w:val="00F758E6"/>
    <w:rsid w:val="00F76276"/>
    <w:rsid w:val="00F763B2"/>
    <w:rsid w:val="00F76EC0"/>
    <w:rsid w:val="00F774E1"/>
    <w:rsid w:val="00F80AD4"/>
    <w:rsid w:val="00F829B7"/>
    <w:rsid w:val="00F8568B"/>
    <w:rsid w:val="00F8587D"/>
    <w:rsid w:val="00F865EA"/>
    <w:rsid w:val="00F86F2A"/>
    <w:rsid w:val="00F8733A"/>
    <w:rsid w:val="00F876C1"/>
    <w:rsid w:val="00F92ABA"/>
    <w:rsid w:val="00F9642A"/>
    <w:rsid w:val="00F96536"/>
    <w:rsid w:val="00FA2331"/>
    <w:rsid w:val="00FA2C49"/>
    <w:rsid w:val="00FA65ED"/>
    <w:rsid w:val="00FA776C"/>
    <w:rsid w:val="00FB0612"/>
    <w:rsid w:val="00FB0E0C"/>
    <w:rsid w:val="00FB3E64"/>
    <w:rsid w:val="00FB4381"/>
    <w:rsid w:val="00FB50E5"/>
    <w:rsid w:val="00FB5FBF"/>
    <w:rsid w:val="00FB6F27"/>
    <w:rsid w:val="00FC0F06"/>
    <w:rsid w:val="00FC2A78"/>
    <w:rsid w:val="00FC3EA1"/>
    <w:rsid w:val="00FD43DE"/>
    <w:rsid w:val="00FD6FBD"/>
    <w:rsid w:val="00FD716B"/>
    <w:rsid w:val="00FD780E"/>
    <w:rsid w:val="00FD785B"/>
    <w:rsid w:val="00FE00D2"/>
    <w:rsid w:val="00FE2004"/>
    <w:rsid w:val="00FE4890"/>
    <w:rsid w:val="00FE50D6"/>
    <w:rsid w:val="00FE6191"/>
    <w:rsid w:val="00FE7510"/>
    <w:rsid w:val="00FF005D"/>
    <w:rsid w:val="00FF185C"/>
    <w:rsid w:val="00FF3D2F"/>
    <w:rsid w:val="00FF46D5"/>
    <w:rsid w:val="00FF494C"/>
    <w:rsid w:val="012E351A"/>
    <w:rsid w:val="015E2972"/>
    <w:rsid w:val="01955480"/>
    <w:rsid w:val="02047EE4"/>
    <w:rsid w:val="021C5B38"/>
    <w:rsid w:val="021F205C"/>
    <w:rsid w:val="02862745"/>
    <w:rsid w:val="02AF5684"/>
    <w:rsid w:val="02DF2DEE"/>
    <w:rsid w:val="02F65FE3"/>
    <w:rsid w:val="02FF00A4"/>
    <w:rsid w:val="030E5962"/>
    <w:rsid w:val="03444C7F"/>
    <w:rsid w:val="039859CF"/>
    <w:rsid w:val="03B019DE"/>
    <w:rsid w:val="03BA1E1E"/>
    <w:rsid w:val="04126CBD"/>
    <w:rsid w:val="047255A1"/>
    <w:rsid w:val="04735FA9"/>
    <w:rsid w:val="049A263C"/>
    <w:rsid w:val="04A3323F"/>
    <w:rsid w:val="04A66DC8"/>
    <w:rsid w:val="04BA200F"/>
    <w:rsid w:val="04CF4C2D"/>
    <w:rsid w:val="04E35A1E"/>
    <w:rsid w:val="04EB5536"/>
    <w:rsid w:val="050D5D88"/>
    <w:rsid w:val="051A2EF3"/>
    <w:rsid w:val="057F111C"/>
    <w:rsid w:val="05870269"/>
    <w:rsid w:val="06007E98"/>
    <w:rsid w:val="0652695F"/>
    <w:rsid w:val="06732498"/>
    <w:rsid w:val="06740E96"/>
    <w:rsid w:val="06A04527"/>
    <w:rsid w:val="06BC2136"/>
    <w:rsid w:val="06CA554E"/>
    <w:rsid w:val="06E31749"/>
    <w:rsid w:val="070F5E5E"/>
    <w:rsid w:val="07403E4D"/>
    <w:rsid w:val="07DA1E62"/>
    <w:rsid w:val="086C7091"/>
    <w:rsid w:val="08707D9E"/>
    <w:rsid w:val="08741064"/>
    <w:rsid w:val="08AD698D"/>
    <w:rsid w:val="08C45910"/>
    <w:rsid w:val="08DC00B9"/>
    <w:rsid w:val="091E0A5E"/>
    <w:rsid w:val="09593761"/>
    <w:rsid w:val="09685918"/>
    <w:rsid w:val="0981560C"/>
    <w:rsid w:val="09921182"/>
    <w:rsid w:val="0A222AEC"/>
    <w:rsid w:val="0A4F6113"/>
    <w:rsid w:val="0A912172"/>
    <w:rsid w:val="0ABB37EA"/>
    <w:rsid w:val="0B077200"/>
    <w:rsid w:val="0B1B65F1"/>
    <w:rsid w:val="0B2C1C57"/>
    <w:rsid w:val="0B7326EF"/>
    <w:rsid w:val="0B8C567D"/>
    <w:rsid w:val="0B9500A0"/>
    <w:rsid w:val="0B952BDF"/>
    <w:rsid w:val="0BC72CD4"/>
    <w:rsid w:val="0BE07B9C"/>
    <w:rsid w:val="0C0C78C9"/>
    <w:rsid w:val="0C134280"/>
    <w:rsid w:val="0C1B5303"/>
    <w:rsid w:val="0C2344C1"/>
    <w:rsid w:val="0C3223D5"/>
    <w:rsid w:val="0C4445CE"/>
    <w:rsid w:val="0CCC18FA"/>
    <w:rsid w:val="0CE650AF"/>
    <w:rsid w:val="0CFF73C1"/>
    <w:rsid w:val="0D044877"/>
    <w:rsid w:val="0D2608D7"/>
    <w:rsid w:val="0D3B1A66"/>
    <w:rsid w:val="0D502078"/>
    <w:rsid w:val="0D5C7F24"/>
    <w:rsid w:val="0D6D68D5"/>
    <w:rsid w:val="0D902199"/>
    <w:rsid w:val="0D977402"/>
    <w:rsid w:val="0DCD4947"/>
    <w:rsid w:val="0DCE7CD7"/>
    <w:rsid w:val="0DE134DC"/>
    <w:rsid w:val="0DE50978"/>
    <w:rsid w:val="0DF8676C"/>
    <w:rsid w:val="0E1E38B0"/>
    <w:rsid w:val="0E2329FF"/>
    <w:rsid w:val="0E762223"/>
    <w:rsid w:val="0E8754DE"/>
    <w:rsid w:val="0E8C53CC"/>
    <w:rsid w:val="0F3737CF"/>
    <w:rsid w:val="0FA70143"/>
    <w:rsid w:val="0FAE4A0B"/>
    <w:rsid w:val="0FF82BC6"/>
    <w:rsid w:val="1010375C"/>
    <w:rsid w:val="10187DB2"/>
    <w:rsid w:val="1025513D"/>
    <w:rsid w:val="103C4492"/>
    <w:rsid w:val="10623792"/>
    <w:rsid w:val="106B2ED2"/>
    <w:rsid w:val="108C16F0"/>
    <w:rsid w:val="10B27180"/>
    <w:rsid w:val="10B63575"/>
    <w:rsid w:val="10FD6434"/>
    <w:rsid w:val="110E485B"/>
    <w:rsid w:val="11281D90"/>
    <w:rsid w:val="11285ED2"/>
    <w:rsid w:val="114D3666"/>
    <w:rsid w:val="11A635E3"/>
    <w:rsid w:val="11B7128C"/>
    <w:rsid w:val="11D2233D"/>
    <w:rsid w:val="120C1ACB"/>
    <w:rsid w:val="121755BF"/>
    <w:rsid w:val="12284585"/>
    <w:rsid w:val="12970021"/>
    <w:rsid w:val="12B731D6"/>
    <w:rsid w:val="13202860"/>
    <w:rsid w:val="13367EAD"/>
    <w:rsid w:val="135D6FC9"/>
    <w:rsid w:val="13884967"/>
    <w:rsid w:val="13D10600"/>
    <w:rsid w:val="13DD7CA6"/>
    <w:rsid w:val="13E92E2B"/>
    <w:rsid w:val="14000B44"/>
    <w:rsid w:val="14076559"/>
    <w:rsid w:val="14443601"/>
    <w:rsid w:val="14462A38"/>
    <w:rsid w:val="149B28D4"/>
    <w:rsid w:val="14B47FD1"/>
    <w:rsid w:val="151A56E9"/>
    <w:rsid w:val="15281597"/>
    <w:rsid w:val="153F4859"/>
    <w:rsid w:val="155C1AC8"/>
    <w:rsid w:val="158274F8"/>
    <w:rsid w:val="15FF20CB"/>
    <w:rsid w:val="1614183B"/>
    <w:rsid w:val="162248F5"/>
    <w:rsid w:val="162557A7"/>
    <w:rsid w:val="16976464"/>
    <w:rsid w:val="16D871BD"/>
    <w:rsid w:val="16DA0AF2"/>
    <w:rsid w:val="16E42B6E"/>
    <w:rsid w:val="16FC54EC"/>
    <w:rsid w:val="171868FF"/>
    <w:rsid w:val="174B6D5F"/>
    <w:rsid w:val="178C0691"/>
    <w:rsid w:val="17A81123"/>
    <w:rsid w:val="17BF0E82"/>
    <w:rsid w:val="18346CD1"/>
    <w:rsid w:val="185F341F"/>
    <w:rsid w:val="186D572A"/>
    <w:rsid w:val="18917D2C"/>
    <w:rsid w:val="18930CB8"/>
    <w:rsid w:val="189D418D"/>
    <w:rsid w:val="18CC1A9E"/>
    <w:rsid w:val="193A3790"/>
    <w:rsid w:val="19713459"/>
    <w:rsid w:val="197B79A0"/>
    <w:rsid w:val="19945268"/>
    <w:rsid w:val="19BC3122"/>
    <w:rsid w:val="19C844B9"/>
    <w:rsid w:val="19D67B51"/>
    <w:rsid w:val="19E44629"/>
    <w:rsid w:val="19EA47F8"/>
    <w:rsid w:val="1A3A73AE"/>
    <w:rsid w:val="1A3B5B6A"/>
    <w:rsid w:val="1AA1394B"/>
    <w:rsid w:val="1AB71577"/>
    <w:rsid w:val="1AF63B54"/>
    <w:rsid w:val="1AFC3853"/>
    <w:rsid w:val="1B315E6D"/>
    <w:rsid w:val="1B6C68F1"/>
    <w:rsid w:val="1B89363F"/>
    <w:rsid w:val="1BA610D3"/>
    <w:rsid w:val="1C10507E"/>
    <w:rsid w:val="1C5C2175"/>
    <w:rsid w:val="1C8F4B9C"/>
    <w:rsid w:val="1D333936"/>
    <w:rsid w:val="1D4A09F5"/>
    <w:rsid w:val="1D8C35EA"/>
    <w:rsid w:val="1DBF1766"/>
    <w:rsid w:val="1DDC2E2E"/>
    <w:rsid w:val="1DE2778E"/>
    <w:rsid w:val="1E256A36"/>
    <w:rsid w:val="1E3D1D80"/>
    <w:rsid w:val="1EB1294F"/>
    <w:rsid w:val="1F0D6D98"/>
    <w:rsid w:val="1F4B25D8"/>
    <w:rsid w:val="1F5619D4"/>
    <w:rsid w:val="1F565C93"/>
    <w:rsid w:val="1F5A104A"/>
    <w:rsid w:val="1F622961"/>
    <w:rsid w:val="1F9C0E1A"/>
    <w:rsid w:val="1F9E3B1F"/>
    <w:rsid w:val="1FAB13F0"/>
    <w:rsid w:val="1FBC7140"/>
    <w:rsid w:val="1FBD5320"/>
    <w:rsid w:val="1FC14D35"/>
    <w:rsid w:val="1FEE393B"/>
    <w:rsid w:val="1FFA6032"/>
    <w:rsid w:val="1FFC0FEA"/>
    <w:rsid w:val="201B34C9"/>
    <w:rsid w:val="210920B8"/>
    <w:rsid w:val="2121668D"/>
    <w:rsid w:val="216104F9"/>
    <w:rsid w:val="2194231B"/>
    <w:rsid w:val="21A46AC4"/>
    <w:rsid w:val="21E75E0E"/>
    <w:rsid w:val="222271E7"/>
    <w:rsid w:val="22404D8E"/>
    <w:rsid w:val="228E09A6"/>
    <w:rsid w:val="229F7D41"/>
    <w:rsid w:val="22B54948"/>
    <w:rsid w:val="23713EB8"/>
    <w:rsid w:val="23A27324"/>
    <w:rsid w:val="23BD5AAC"/>
    <w:rsid w:val="23FC682E"/>
    <w:rsid w:val="24345AC4"/>
    <w:rsid w:val="245D11D0"/>
    <w:rsid w:val="247D1FAF"/>
    <w:rsid w:val="249232F0"/>
    <w:rsid w:val="24AB2D25"/>
    <w:rsid w:val="24AC52C4"/>
    <w:rsid w:val="24B36906"/>
    <w:rsid w:val="24BC0344"/>
    <w:rsid w:val="25052E0F"/>
    <w:rsid w:val="252316EB"/>
    <w:rsid w:val="252A13AC"/>
    <w:rsid w:val="25932242"/>
    <w:rsid w:val="25AA1BBE"/>
    <w:rsid w:val="25BE5E3B"/>
    <w:rsid w:val="25D82A0F"/>
    <w:rsid w:val="267E047A"/>
    <w:rsid w:val="26812454"/>
    <w:rsid w:val="26B421D1"/>
    <w:rsid w:val="26B50B91"/>
    <w:rsid w:val="26C03620"/>
    <w:rsid w:val="26C4403C"/>
    <w:rsid w:val="26D02ABA"/>
    <w:rsid w:val="27174B29"/>
    <w:rsid w:val="271834B8"/>
    <w:rsid w:val="271B54D4"/>
    <w:rsid w:val="27567A56"/>
    <w:rsid w:val="276569AD"/>
    <w:rsid w:val="27DB22BB"/>
    <w:rsid w:val="2818701A"/>
    <w:rsid w:val="284B26FB"/>
    <w:rsid w:val="284C0668"/>
    <w:rsid w:val="286A4AB2"/>
    <w:rsid w:val="286C04FE"/>
    <w:rsid w:val="289020E4"/>
    <w:rsid w:val="28AE5672"/>
    <w:rsid w:val="291A4C82"/>
    <w:rsid w:val="291F148A"/>
    <w:rsid w:val="2954748D"/>
    <w:rsid w:val="299A73DE"/>
    <w:rsid w:val="2A6B540D"/>
    <w:rsid w:val="2A8F529B"/>
    <w:rsid w:val="2AAC7BB3"/>
    <w:rsid w:val="2AFA7B41"/>
    <w:rsid w:val="2B345045"/>
    <w:rsid w:val="2B987EDE"/>
    <w:rsid w:val="2BB3324C"/>
    <w:rsid w:val="2BBF604C"/>
    <w:rsid w:val="2C0110C5"/>
    <w:rsid w:val="2C073BA3"/>
    <w:rsid w:val="2C195FCB"/>
    <w:rsid w:val="2C533625"/>
    <w:rsid w:val="2C855B71"/>
    <w:rsid w:val="2CE4055F"/>
    <w:rsid w:val="2D1404B7"/>
    <w:rsid w:val="2D2902C9"/>
    <w:rsid w:val="2DC6174A"/>
    <w:rsid w:val="2DDC17A8"/>
    <w:rsid w:val="2E242FF8"/>
    <w:rsid w:val="2E3C5A81"/>
    <w:rsid w:val="2E4726E6"/>
    <w:rsid w:val="2E9107B7"/>
    <w:rsid w:val="2E98500F"/>
    <w:rsid w:val="2E9C7351"/>
    <w:rsid w:val="2EB903EC"/>
    <w:rsid w:val="2EF16C07"/>
    <w:rsid w:val="2F0468BB"/>
    <w:rsid w:val="2F0D7428"/>
    <w:rsid w:val="2F7224B7"/>
    <w:rsid w:val="2FA31F56"/>
    <w:rsid w:val="2FC555E1"/>
    <w:rsid w:val="301819E9"/>
    <w:rsid w:val="30215018"/>
    <w:rsid w:val="30484F8B"/>
    <w:rsid w:val="30932324"/>
    <w:rsid w:val="30BF059F"/>
    <w:rsid w:val="30C72D6E"/>
    <w:rsid w:val="30FE7951"/>
    <w:rsid w:val="315C5C2F"/>
    <w:rsid w:val="31650D47"/>
    <w:rsid w:val="3183632B"/>
    <w:rsid w:val="319C5738"/>
    <w:rsid w:val="31D82E1E"/>
    <w:rsid w:val="32251189"/>
    <w:rsid w:val="322D66CC"/>
    <w:rsid w:val="32554443"/>
    <w:rsid w:val="32705A92"/>
    <w:rsid w:val="32780496"/>
    <w:rsid w:val="327E2D57"/>
    <w:rsid w:val="32A81034"/>
    <w:rsid w:val="32FF0AF2"/>
    <w:rsid w:val="330119C5"/>
    <w:rsid w:val="33461726"/>
    <w:rsid w:val="336E70B9"/>
    <w:rsid w:val="33710DB9"/>
    <w:rsid w:val="338F408F"/>
    <w:rsid w:val="339807B9"/>
    <w:rsid w:val="33B34A31"/>
    <w:rsid w:val="34435C84"/>
    <w:rsid w:val="347D6A89"/>
    <w:rsid w:val="34805F3D"/>
    <w:rsid w:val="348509FA"/>
    <w:rsid w:val="3486693D"/>
    <w:rsid w:val="34920F27"/>
    <w:rsid w:val="34AB01CC"/>
    <w:rsid w:val="34C643AD"/>
    <w:rsid w:val="34F51158"/>
    <w:rsid w:val="351E0669"/>
    <w:rsid w:val="35366BF5"/>
    <w:rsid w:val="3556491A"/>
    <w:rsid w:val="356372B9"/>
    <w:rsid w:val="357C61C2"/>
    <w:rsid w:val="35C95F14"/>
    <w:rsid w:val="35CE5A0B"/>
    <w:rsid w:val="35DA76E3"/>
    <w:rsid w:val="35DF3E7B"/>
    <w:rsid w:val="35FD4E0F"/>
    <w:rsid w:val="3601296D"/>
    <w:rsid w:val="361C302E"/>
    <w:rsid w:val="36677ABF"/>
    <w:rsid w:val="36BF428B"/>
    <w:rsid w:val="378C10F9"/>
    <w:rsid w:val="379E1CE3"/>
    <w:rsid w:val="37BD6F83"/>
    <w:rsid w:val="37FE0BC5"/>
    <w:rsid w:val="380466BA"/>
    <w:rsid w:val="380E642F"/>
    <w:rsid w:val="381525F9"/>
    <w:rsid w:val="38297D6C"/>
    <w:rsid w:val="382D59DE"/>
    <w:rsid w:val="385210D9"/>
    <w:rsid w:val="38521CBB"/>
    <w:rsid w:val="385422D1"/>
    <w:rsid w:val="388760E5"/>
    <w:rsid w:val="38C5622E"/>
    <w:rsid w:val="39431BEF"/>
    <w:rsid w:val="39AA4A56"/>
    <w:rsid w:val="39B7789C"/>
    <w:rsid w:val="39C51DB9"/>
    <w:rsid w:val="3A8D66AC"/>
    <w:rsid w:val="3A9C7BE2"/>
    <w:rsid w:val="3AE301AC"/>
    <w:rsid w:val="3AE677BA"/>
    <w:rsid w:val="3B3111B1"/>
    <w:rsid w:val="3B875C10"/>
    <w:rsid w:val="3B9C0360"/>
    <w:rsid w:val="3C411885"/>
    <w:rsid w:val="3C6313E1"/>
    <w:rsid w:val="3C7B00D5"/>
    <w:rsid w:val="3C99753B"/>
    <w:rsid w:val="3CB33F9D"/>
    <w:rsid w:val="3CF06C52"/>
    <w:rsid w:val="3D07696D"/>
    <w:rsid w:val="3D69264D"/>
    <w:rsid w:val="3D860B61"/>
    <w:rsid w:val="3D861500"/>
    <w:rsid w:val="3DCF5C66"/>
    <w:rsid w:val="3DE21B5A"/>
    <w:rsid w:val="3DED0781"/>
    <w:rsid w:val="3E087427"/>
    <w:rsid w:val="3EB6569E"/>
    <w:rsid w:val="3ED27A43"/>
    <w:rsid w:val="3F366CAD"/>
    <w:rsid w:val="3F4273C2"/>
    <w:rsid w:val="3F4A7A0C"/>
    <w:rsid w:val="3F6E6BBE"/>
    <w:rsid w:val="3F984103"/>
    <w:rsid w:val="3FC046DB"/>
    <w:rsid w:val="3FED0836"/>
    <w:rsid w:val="40280FB0"/>
    <w:rsid w:val="4034222F"/>
    <w:rsid w:val="40387D56"/>
    <w:rsid w:val="404F474B"/>
    <w:rsid w:val="407E0691"/>
    <w:rsid w:val="409712A7"/>
    <w:rsid w:val="41033D4F"/>
    <w:rsid w:val="410605F8"/>
    <w:rsid w:val="411319F5"/>
    <w:rsid w:val="41256C30"/>
    <w:rsid w:val="41C708E2"/>
    <w:rsid w:val="41CD44E2"/>
    <w:rsid w:val="41F9337F"/>
    <w:rsid w:val="41FE1FC4"/>
    <w:rsid w:val="425942B1"/>
    <w:rsid w:val="426E3622"/>
    <w:rsid w:val="42A22C42"/>
    <w:rsid w:val="42E17784"/>
    <w:rsid w:val="433112BB"/>
    <w:rsid w:val="43532B2F"/>
    <w:rsid w:val="435922A8"/>
    <w:rsid w:val="436246D9"/>
    <w:rsid w:val="43713018"/>
    <w:rsid w:val="43734D33"/>
    <w:rsid w:val="43850EA3"/>
    <w:rsid w:val="43BF45E9"/>
    <w:rsid w:val="43FB28DE"/>
    <w:rsid w:val="44533E95"/>
    <w:rsid w:val="4461051A"/>
    <w:rsid w:val="44721803"/>
    <w:rsid w:val="44BD5FCC"/>
    <w:rsid w:val="44D96018"/>
    <w:rsid w:val="44F31C4E"/>
    <w:rsid w:val="45537806"/>
    <w:rsid w:val="45652E83"/>
    <w:rsid w:val="45A625C0"/>
    <w:rsid w:val="45DB2DA7"/>
    <w:rsid w:val="46186B4F"/>
    <w:rsid w:val="4626161E"/>
    <w:rsid w:val="466174D8"/>
    <w:rsid w:val="468906EA"/>
    <w:rsid w:val="468B1EF6"/>
    <w:rsid w:val="46FA5CD4"/>
    <w:rsid w:val="476301BF"/>
    <w:rsid w:val="476C6681"/>
    <w:rsid w:val="47AB7846"/>
    <w:rsid w:val="47B65C30"/>
    <w:rsid w:val="47B85DBB"/>
    <w:rsid w:val="47D64FD4"/>
    <w:rsid w:val="47E06959"/>
    <w:rsid w:val="47E64409"/>
    <w:rsid w:val="48026C7E"/>
    <w:rsid w:val="480D2442"/>
    <w:rsid w:val="48214C55"/>
    <w:rsid w:val="484B1162"/>
    <w:rsid w:val="484E004D"/>
    <w:rsid w:val="484E055E"/>
    <w:rsid w:val="48586C2D"/>
    <w:rsid w:val="486E5896"/>
    <w:rsid w:val="487A0084"/>
    <w:rsid w:val="48802F95"/>
    <w:rsid w:val="48807BA8"/>
    <w:rsid w:val="48C3656E"/>
    <w:rsid w:val="49033883"/>
    <w:rsid w:val="490B0848"/>
    <w:rsid w:val="491C7EEC"/>
    <w:rsid w:val="495D4697"/>
    <w:rsid w:val="495D7B54"/>
    <w:rsid w:val="4968623C"/>
    <w:rsid w:val="4975243D"/>
    <w:rsid w:val="498F2B47"/>
    <w:rsid w:val="49A97A5F"/>
    <w:rsid w:val="4A02381D"/>
    <w:rsid w:val="4A326DA9"/>
    <w:rsid w:val="4A4B5B38"/>
    <w:rsid w:val="4A5D6744"/>
    <w:rsid w:val="4A694AF4"/>
    <w:rsid w:val="4A8F30A7"/>
    <w:rsid w:val="4ADA4E51"/>
    <w:rsid w:val="4ADC3014"/>
    <w:rsid w:val="4ADE0439"/>
    <w:rsid w:val="4B007F91"/>
    <w:rsid w:val="4B0F7820"/>
    <w:rsid w:val="4B3212E4"/>
    <w:rsid w:val="4B57764F"/>
    <w:rsid w:val="4B586AEB"/>
    <w:rsid w:val="4B6854F4"/>
    <w:rsid w:val="4B7434DF"/>
    <w:rsid w:val="4B884465"/>
    <w:rsid w:val="4B967F8B"/>
    <w:rsid w:val="4BDB122D"/>
    <w:rsid w:val="4BDE397A"/>
    <w:rsid w:val="4C0A325D"/>
    <w:rsid w:val="4C2B7110"/>
    <w:rsid w:val="4C89209C"/>
    <w:rsid w:val="4CAC1A42"/>
    <w:rsid w:val="4CCF0C27"/>
    <w:rsid w:val="4D251C32"/>
    <w:rsid w:val="4D4A6542"/>
    <w:rsid w:val="4D5339F2"/>
    <w:rsid w:val="4D687F4A"/>
    <w:rsid w:val="4D8B1813"/>
    <w:rsid w:val="4D9067D4"/>
    <w:rsid w:val="4D995400"/>
    <w:rsid w:val="4DB61C39"/>
    <w:rsid w:val="4DE31181"/>
    <w:rsid w:val="4E5624B2"/>
    <w:rsid w:val="4E720921"/>
    <w:rsid w:val="4E82385B"/>
    <w:rsid w:val="4E885EE5"/>
    <w:rsid w:val="4EBF4725"/>
    <w:rsid w:val="4EED11C1"/>
    <w:rsid w:val="4EFE71D9"/>
    <w:rsid w:val="4F3A3E2D"/>
    <w:rsid w:val="4F4F228E"/>
    <w:rsid w:val="4F755F71"/>
    <w:rsid w:val="4F7D4CCD"/>
    <w:rsid w:val="4FD15C30"/>
    <w:rsid w:val="4FE55F76"/>
    <w:rsid w:val="4FFE395F"/>
    <w:rsid w:val="500D75E7"/>
    <w:rsid w:val="50126A8D"/>
    <w:rsid w:val="503706D4"/>
    <w:rsid w:val="504D0416"/>
    <w:rsid w:val="505B1E4A"/>
    <w:rsid w:val="51111E20"/>
    <w:rsid w:val="51226C06"/>
    <w:rsid w:val="51343F02"/>
    <w:rsid w:val="51573356"/>
    <w:rsid w:val="5170038D"/>
    <w:rsid w:val="51927773"/>
    <w:rsid w:val="51BE135B"/>
    <w:rsid w:val="527A1F3E"/>
    <w:rsid w:val="52A60412"/>
    <w:rsid w:val="52AC71D5"/>
    <w:rsid w:val="52B60525"/>
    <w:rsid w:val="52E44C45"/>
    <w:rsid w:val="530B09AC"/>
    <w:rsid w:val="531F5D80"/>
    <w:rsid w:val="539C7019"/>
    <w:rsid w:val="53B951D4"/>
    <w:rsid w:val="53BB2C42"/>
    <w:rsid w:val="53C3254F"/>
    <w:rsid w:val="53D110B6"/>
    <w:rsid w:val="54592942"/>
    <w:rsid w:val="5467174C"/>
    <w:rsid w:val="551F2D9C"/>
    <w:rsid w:val="552D64DF"/>
    <w:rsid w:val="553225E2"/>
    <w:rsid w:val="5572457A"/>
    <w:rsid w:val="558B6FF7"/>
    <w:rsid w:val="55BA432A"/>
    <w:rsid w:val="55C5167F"/>
    <w:rsid w:val="55C96522"/>
    <w:rsid w:val="55E13E05"/>
    <w:rsid w:val="564363AB"/>
    <w:rsid w:val="565B0C36"/>
    <w:rsid w:val="566A6130"/>
    <w:rsid w:val="566B7277"/>
    <w:rsid w:val="56726FB0"/>
    <w:rsid w:val="56975B40"/>
    <w:rsid w:val="56A11228"/>
    <w:rsid w:val="56AB4113"/>
    <w:rsid w:val="56AD7DB0"/>
    <w:rsid w:val="56CA38E4"/>
    <w:rsid w:val="56E7481A"/>
    <w:rsid w:val="574C16A4"/>
    <w:rsid w:val="576F2B2A"/>
    <w:rsid w:val="576F4365"/>
    <w:rsid w:val="57776E75"/>
    <w:rsid w:val="57783371"/>
    <w:rsid w:val="57797C11"/>
    <w:rsid w:val="578809A0"/>
    <w:rsid w:val="579162FF"/>
    <w:rsid w:val="579A2180"/>
    <w:rsid w:val="57BB1C49"/>
    <w:rsid w:val="57C417F0"/>
    <w:rsid w:val="57D36160"/>
    <w:rsid w:val="58120FA9"/>
    <w:rsid w:val="584A6D22"/>
    <w:rsid w:val="584C13AD"/>
    <w:rsid w:val="584D3AD4"/>
    <w:rsid w:val="58545AA3"/>
    <w:rsid w:val="58791DAC"/>
    <w:rsid w:val="587C67EB"/>
    <w:rsid w:val="587E44D9"/>
    <w:rsid w:val="588D61D9"/>
    <w:rsid w:val="588E18BB"/>
    <w:rsid w:val="58D061C1"/>
    <w:rsid w:val="592A6957"/>
    <w:rsid w:val="597C5E49"/>
    <w:rsid w:val="59926BBB"/>
    <w:rsid w:val="5A3D1252"/>
    <w:rsid w:val="5A451F35"/>
    <w:rsid w:val="5A547207"/>
    <w:rsid w:val="5A68262D"/>
    <w:rsid w:val="5A974089"/>
    <w:rsid w:val="5AA16A5C"/>
    <w:rsid w:val="5ABA7A5E"/>
    <w:rsid w:val="5ACE7BB7"/>
    <w:rsid w:val="5AF73E5D"/>
    <w:rsid w:val="5AFB0408"/>
    <w:rsid w:val="5B241CE4"/>
    <w:rsid w:val="5B2634D0"/>
    <w:rsid w:val="5B6032A3"/>
    <w:rsid w:val="5B752AD6"/>
    <w:rsid w:val="5BA0416B"/>
    <w:rsid w:val="5BA161E8"/>
    <w:rsid w:val="5BB97011"/>
    <w:rsid w:val="5BC36E7D"/>
    <w:rsid w:val="5BE5109A"/>
    <w:rsid w:val="5BF6060D"/>
    <w:rsid w:val="5C594798"/>
    <w:rsid w:val="5CE963AF"/>
    <w:rsid w:val="5D026326"/>
    <w:rsid w:val="5D06275B"/>
    <w:rsid w:val="5D393390"/>
    <w:rsid w:val="5D4353EE"/>
    <w:rsid w:val="5D7A58DE"/>
    <w:rsid w:val="5DA8582C"/>
    <w:rsid w:val="5DCD551E"/>
    <w:rsid w:val="5DD3325F"/>
    <w:rsid w:val="5E0A3BEE"/>
    <w:rsid w:val="5E2361CC"/>
    <w:rsid w:val="5E7F6EB3"/>
    <w:rsid w:val="5EC515D7"/>
    <w:rsid w:val="5EC70A31"/>
    <w:rsid w:val="5ED351C1"/>
    <w:rsid w:val="5F0F051B"/>
    <w:rsid w:val="5F8F2ED0"/>
    <w:rsid w:val="5F917C3C"/>
    <w:rsid w:val="5FA51902"/>
    <w:rsid w:val="5FAF2011"/>
    <w:rsid w:val="60083407"/>
    <w:rsid w:val="602B3F6D"/>
    <w:rsid w:val="602C0DDA"/>
    <w:rsid w:val="60436A8E"/>
    <w:rsid w:val="6065303F"/>
    <w:rsid w:val="607145EA"/>
    <w:rsid w:val="609A2C5B"/>
    <w:rsid w:val="60CE5FF6"/>
    <w:rsid w:val="60E2699C"/>
    <w:rsid w:val="610A4045"/>
    <w:rsid w:val="612503EB"/>
    <w:rsid w:val="613272BA"/>
    <w:rsid w:val="613B3177"/>
    <w:rsid w:val="615F2319"/>
    <w:rsid w:val="616E19CC"/>
    <w:rsid w:val="618E0DB9"/>
    <w:rsid w:val="61D427D9"/>
    <w:rsid w:val="62156840"/>
    <w:rsid w:val="62542EFC"/>
    <w:rsid w:val="625666C6"/>
    <w:rsid w:val="62993000"/>
    <w:rsid w:val="62AA68C2"/>
    <w:rsid w:val="62B77A7C"/>
    <w:rsid w:val="62D7615C"/>
    <w:rsid w:val="62DB43B9"/>
    <w:rsid w:val="62F4705E"/>
    <w:rsid w:val="63095B8D"/>
    <w:rsid w:val="633A3A62"/>
    <w:rsid w:val="633C2902"/>
    <w:rsid w:val="638621CB"/>
    <w:rsid w:val="63A317C2"/>
    <w:rsid w:val="63D700B4"/>
    <w:rsid w:val="63FB0B4A"/>
    <w:rsid w:val="6431713D"/>
    <w:rsid w:val="64495602"/>
    <w:rsid w:val="64781656"/>
    <w:rsid w:val="647B4154"/>
    <w:rsid w:val="64874680"/>
    <w:rsid w:val="6488139D"/>
    <w:rsid w:val="64D62148"/>
    <w:rsid w:val="651B5666"/>
    <w:rsid w:val="6537414E"/>
    <w:rsid w:val="657F6837"/>
    <w:rsid w:val="65A44627"/>
    <w:rsid w:val="65C237F7"/>
    <w:rsid w:val="65D01A6B"/>
    <w:rsid w:val="65E321A7"/>
    <w:rsid w:val="66A12903"/>
    <w:rsid w:val="66A30C7E"/>
    <w:rsid w:val="66BF31FE"/>
    <w:rsid w:val="6779289D"/>
    <w:rsid w:val="6782053D"/>
    <w:rsid w:val="682B15A7"/>
    <w:rsid w:val="68362CF1"/>
    <w:rsid w:val="683B6399"/>
    <w:rsid w:val="68B506F4"/>
    <w:rsid w:val="68B54DFB"/>
    <w:rsid w:val="68E42C1F"/>
    <w:rsid w:val="68F173F5"/>
    <w:rsid w:val="6941279A"/>
    <w:rsid w:val="694C0726"/>
    <w:rsid w:val="6952437D"/>
    <w:rsid w:val="69603C65"/>
    <w:rsid w:val="699C3914"/>
    <w:rsid w:val="69A70CEC"/>
    <w:rsid w:val="69B050D0"/>
    <w:rsid w:val="6A56484C"/>
    <w:rsid w:val="6A5D405F"/>
    <w:rsid w:val="6A601184"/>
    <w:rsid w:val="6A8663D6"/>
    <w:rsid w:val="6A9D19B1"/>
    <w:rsid w:val="6AB74636"/>
    <w:rsid w:val="6AC33166"/>
    <w:rsid w:val="6AC63E4B"/>
    <w:rsid w:val="6AE0061A"/>
    <w:rsid w:val="6B3C6653"/>
    <w:rsid w:val="6B472150"/>
    <w:rsid w:val="6B60294E"/>
    <w:rsid w:val="6B7D4B74"/>
    <w:rsid w:val="6C1C0E0C"/>
    <w:rsid w:val="6C3601C7"/>
    <w:rsid w:val="6C3C7086"/>
    <w:rsid w:val="6C4A1D30"/>
    <w:rsid w:val="6C8D12CA"/>
    <w:rsid w:val="6CB30550"/>
    <w:rsid w:val="6CFD728A"/>
    <w:rsid w:val="6D0A089A"/>
    <w:rsid w:val="6D1C1EB5"/>
    <w:rsid w:val="6D5009E5"/>
    <w:rsid w:val="6D7A08F0"/>
    <w:rsid w:val="6D991768"/>
    <w:rsid w:val="6DCC54A9"/>
    <w:rsid w:val="6DD22DF8"/>
    <w:rsid w:val="6DDE493F"/>
    <w:rsid w:val="6DF27A2C"/>
    <w:rsid w:val="6E373AD3"/>
    <w:rsid w:val="6E380D0C"/>
    <w:rsid w:val="6E4727B1"/>
    <w:rsid w:val="6E5455CB"/>
    <w:rsid w:val="6E61000F"/>
    <w:rsid w:val="6E7D3527"/>
    <w:rsid w:val="6E83705A"/>
    <w:rsid w:val="6E8A1F36"/>
    <w:rsid w:val="6E9817AB"/>
    <w:rsid w:val="6EC16B6C"/>
    <w:rsid w:val="6EE055A6"/>
    <w:rsid w:val="6EE2087D"/>
    <w:rsid w:val="6F130180"/>
    <w:rsid w:val="6F1E5A75"/>
    <w:rsid w:val="6F252F47"/>
    <w:rsid w:val="6F381A82"/>
    <w:rsid w:val="6F443FD3"/>
    <w:rsid w:val="6F902D5B"/>
    <w:rsid w:val="6FAF313F"/>
    <w:rsid w:val="6FB01B22"/>
    <w:rsid w:val="6FBD4859"/>
    <w:rsid w:val="6FDA7F7D"/>
    <w:rsid w:val="6FDD2368"/>
    <w:rsid w:val="6FFB730B"/>
    <w:rsid w:val="700A3D16"/>
    <w:rsid w:val="700E61F6"/>
    <w:rsid w:val="70233E11"/>
    <w:rsid w:val="702F297C"/>
    <w:rsid w:val="70421D4D"/>
    <w:rsid w:val="706D7C6A"/>
    <w:rsid w:val="71074493"/>
    <w:rsid w:val="710B1AE6"/>
    <w:rsid w:val="711A59DB"/>
    <w:rsid w:val="71235CA4"/>
    <w:rsid w:val="71437A0D"/>
    <w:rsid w:val="71865977"/>
    <w:rsid w:val="7191498C"/>
    <w:rsid w:val="71BC1BFA"/>
    <w:rsid w:val="71C56542"/>
    <w:rsid w:val="724166A4"/>
    <w:rsid w:val="724F0E93"/>
    <w:rsid w:val="72867F04"/>
    <w:rsid w:val="729026E0"/>
    <w:rsid w:val="72B32D04"/>
    <w:rsid w:val="7318319C"/>
    <w:rsid w:val="73273327"/>
    <w:rsid w:val="732C65C4"/>
    <w:rsid w:val="7338764C"/>
    <w:rsid w:val="73467709"/>
    <w:rsid w:val="7365220D"/>
    <w:rsid w:val="736859BD"/>
    <w:rsid w:val="73951BAD"/>
    <w:rsid w:val="73B21EA0"/>
    <w:rsid w:val="73B42A17"/>
    <w:rsid w:val="73B42BB5"/>
    <w:rsid w:val="73E22B9A"/>
    <w:rsid w:val="73E76B1D"/>
    <w:rsid w:val="741C01E5"/>
    <w:rsid w:val="74900023"/>
    <w:rsid w:val="74A246F6"/>
    <w:rsid w:val="74AD6253"/>
    <w:rsid w:val="74BA1740"/>
    <w:rsid w:val="74DB7B62"/>
    <w:rsid w:val="74F977C6"/>
    <w:rsid w:val="75056E4C"/>
    <w:rsid w:val="75303E74"/>
    <w:rsid w:val="75511EE8"/>
    <w:rsid w:val="75645D06"/>
    <w:rsid w:val="759074AD"/>
    <w:rsid w:val="759645F7"/>
    <w:rsid w:val="75C075E2"/>
    <w:rsid w:val="75F17176"/>
    <w:rsid w:val="76272397"/>
    <w:rsid w:val="76390EA5"/>
    <w:rsid w:val="76453360"/>
    <w:rsid w:val="76634574"/>
    <w:rsid w:val="767204E8"/>
    <w:rsid w:val="76C5706B"/>
    <w:rsid w:val="76E41F03"/>
    <w:rsid w:val="7736389D"/>
    <w:rsid w:val="774401C9"/>
    <w:rsid w:val="77561B08"/>
    <w:rsid w:val="779D59B5"/>
    <w:rsid w:val="77D002C6"/>
    <w:rsid w:val="77D44501"/>
    <w:rsid w:val="77F643E6"/>
    <w:rsid w:val="78017EE7"/>
    <w:rsid w:val="780631F8"/>
    <w:rsid w:val="78462FC1"/>
    <w:rsid w:val="785F516F"/>
    <w:rsid w:val="78686AB3"/>
    <w:rsid w:val="787300DD"/>
    <w:rsid w:val="788A045C"/>
    <w:rsid w:val="78BB32ED"/>
    <w:rsid w:val="78DD1007"/>
    <w:rsid w:val="78E6598B"/>
    <w:rsid w:val="79C00CBE"/>
    <w:rsid w:val="79EB7C79"/>
    <w:rsid w:val="7A985B67"/>
    <w:rsid w:val="7AA417E6"/>
    <w:rsid w:val="7AAB56B1"/>
    <w:rsid w:val="7AB150CC"/>
    <w:rsid w:val="7AC51866"/>
    <w:rsid w:val="7B486875"/>
    <w:rsid w:val="7B857642"/>
    <w:rsid w:val="7BAB0698"/>
    <w:rsid w:val="7BE06C18"/>
    <w:rsid w:val="7BEB18CB"/>
    <w:rsid w:val="7C1A3875"/>
    <w:rsid w:val="7C2C44FC"/>
    <w:rsid w:val="7C467338"/>
    <w:rsid w:val="7CE0095A"/>
    <w:rsid w:val="7CEA5B29"/>
    <w:rsid w:val="7CF77FE5"/>
    <w:rsid w:val="7D3219A1"/>
    <w:rsid w:val="7D76609F"/>
    <w:rsid w:val="7D9151AA"/>
    <w:rsid w:val="7D927CE2"/>
    <w:rsid w:val="7E400C7A"/>
    <w:rsid w:val="7E841AC3"/>
    <w:rsid w:val="7E957AB5"/>
    <w:rsid w:val="7EEE1367"/>
    <w:rsid w:val="7F1A123F"/>
    <w:rsid w:val="7F1B408A"/>
    <w:rsid w:val="7F1C1A9F"/>
    <w:rsid w:val="7F314260"/>
    <w:rsid w:val="7F6C0C97"/>
    <w:rsid w:val="7F7805E5"/>
    <w:rsid w:val="7F7A2C76"/>
    <w:rsid w:val="7FB9169D"/>
    <w:rsid w:val="7FCC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spacing w:before="152" w:after="160"/>
    </w:pPr>
    <w:rPr>
      <w:rFonts w:ascii="Arial" w:eastAsia="黑体" w:hAnsi="Arial"/>
    </w:rPr>
  </w:style>
  <w:style w:type="paragraph" w:styleId="a4">
    <w:name w:val="annotation text"/>
    <w:basedOn w:val="a"/>
    <w:semiHidden/>
    <w:qFormat/>
    <w:pPr>
      <w:jc w:val="left"/>
    </w:pPr>
  </w:style>
  <w:style w:type="paragraph" w:styleId="a5">
    <w:name w:val="Body Text"/>
    <w:basedOn w:val="a"/>
    <w:qFormat/>
    <w:pPr>
      <w:spacing w:after="120"/>
    </w:pPr>
  </w:style>
  <w:style w:type="paragraph" w:styleId="a6">
    <w:name w:val="Body Text Indent"/>
    <w:basedOn w:val="a"/>
    <w:qFormat/>
    <w:pPr>
      <w:ind w:firstLine="630"/>
    </w:pPr>
    <w:rPr>
      <w:rFonts w:ascii="仿宋_GB2312" w:eastAsia="仿宋_GB2312"/>
      <w:sz w:val="32"/>
    </w:rPr>
  </w:style>
  <w:style w:type="paragraph" w:styleId="a7">
    <w:name w:val="Date"/>
    <w:basedOn w:val="a"/>
    <w:next w:val="a"/>
    <w:qFormat/>
    <w:rPr>
      <w:rFonts w:ascii="仿宋_GB2312" w:eastAsia="仿宋_GB2312"/>
      <w:sz w:val="32"/>
    </w:rPr>
  </w:style>
  <w:style w:type="paragraph" w:styleId="a8">
    <w:name w:val="Balloon Text"/>
    <w:basedOn w:val="a"/>
    <w:semiHidden/>
    <w:qFormat/>
    <w:rPr>
      <w:sz w:val="18"/>
      <w:szCs w:val="18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ab">
    <w:name w:val="Table Grid"/>
    <w:basedOn w:val="a1"/>
    <w:qFormat/>
    <w:pPr>
      <w:widowControl w:val="0"/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qFormat/>
  </w:style>
  <w:style w:type="character" w:styleId="ad">
    <w:name w:val="Hyperlink"/>
    <w:qFormat/>
    <w:rPr>
      <w:color w:val="0000FF"/>
      <w:u w:val="single"/>
    </w:rPr>
  </w:style>
  <w:style w:type="character" w:customStyle="1" w:styleId="ae">
    <w:name w:val="样式 四号"/>
    <w:qFormat/>
    <w:rPr>
      <w:sz w:val="28"/>
    </w:rPr>
  </w:style>
  <w:style w:type="paragraph" w:customStyle="1" w:styleId="Char">
    <w:name w:val="Char"/>
    <w:basedOn w:val="a"/>
    <w:qFormat/>
    <w:rPr>
      <w:rFonts w:ascii="Tahoma" w:hAnsi="Tahoma"/>
      <w:color w:val="000000"/>
      <w:sz w:val="18"/>
      <w:szCs w:val="18"/>
    </w:rPr>
  </w:style>
  <w:style w:type="paragraph" w:customStyle="1" w:styleId="p0">
    <w:name w:val="p0"/>
    <w:basedOn w:val="a"/>
    <w:qFormat/>
    <w:pPr>
      <w:widowControl/>
    </w:pPr>
    <w:rPr>
      <w:kern w:val="0"/>
      <w:szCs w:val="21"/>
    </w:rPr>
  </w:style>
  <w:style w:type="paragraph" w:customStyle="1" w:styleId="af">
    <w:name w:val="样式 三号 加粗 居中"/>
    <w:basedOn w:val="a"/>
    <w:qFormat/>
    <w:pPr>
      <w:jc w:val="center"/>
    </w:pPr>
    <w:rPr>
      <w:rFonts w:cs="宋体"/>
      <w:b/>
      <w:bCs/>
      <w:sz w:val="32"/>
    </w:rPr>
  </w:style>
  <w:style w:type="character" w:styleId="af0">
    <w:name w:val="Placeholder Text"/>
    <w:basedOn w:val="a0"/>
    <w:uiPriority w:val="99"/>
    <w:semiHidden/>
    <w:qFormat/>
    <w:rPr>
      <w:color w:val="808080"/>
    </w:rPr>
  </w:style>
  <w:style w:type="paragraph" w:styleId="af1">
    <w:name w:val="Normal (Web)"/>
    <w:basedOn w:val="a"/>
    <w:uiPriority w:val="99"/>
    <w:unhideWhenUsed/>
    <w:rsid w:val="00E7247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spacing w:before="152" w:after="160"/>
    </w:pPr>
    <w:rPr>
      <w:rFonts w:ascii="Arial" w:eastAsia="黑体" w:hAnsi="Arial"/>
    </w:rPr>
  </w:style>
  <w:style w:type="paragraph" w:styleId="a4">
    <w:name w:val="annotation text"/>
    <w:basedOn w:val="a"/>
    <w:semiHidden/>
    <w:qFormat/>
    <w:pPr>
      <w:jc w:val="left"/>
    </w:pPr>
  </w:style>
  <w:style w:type="paragraph" w:styleId="a5">
    <w:name w:val="Body Text"/>
    <w:basedOn w:val="a"/>
    <w:qFormat/>
    <w:pPr>
      <w:spacing w:after="120"/>
    </w:pPr>
  </w:style>
  <w:style w:type="paragraph" w:styleId="a6">
    <w:name w:val="Body Text Indent"/>
    <w:basedOn w:val="a"/>
    <w:qFormat/>
    <w:pPr>
      <w:ind w:firstLine="630"/>
    </w:pPr>
    <w:rPr>
      <w:rFonts w:ascii="仿宋_GB2312" w:eastAsia="仿宋_GB2312"/>
      <w:sz w:val="32"/>
    </w:rPr>
  </w:style>
  <w:style w:type="paragraph" w:styleId="a7">
    <w:name w:val="Date"/>
    <w:basedOn w:val="a"/>
    <w:next w:val="a"/>
    <w:qFormat/>
    <w:rPr>
      <w:rFonts w:ascii="仿宋_GB2312" w:eastAsia="仿宋_GB2312"/>
      <w:sz w:val="32"/>
    </w:rPr>
  </w:style>
  <w:style w:type="paragraph" w:styleId="a8">
    <w:name w:val="Balloon Text"/>
    <w:basedOn w:val="a"/>
    <w:semiHidden/>
    <w:qFormat/>
    <w:rPr>
      <w:sz w:val="18"/>
      <w:szCs w:val="18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ab">
    <w:name w:val="Table Grid"/>
    <w:basedOn w:val="a1"/>
    <w:qFormat/>
    <w:pPr>
      <w:widowControl w:val="0"/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qFormat/>
  </w:style>
  <w:style w:type="character" w:styleId="ad">
    <w:name w:val="Hyperlink"/>
    <w:qFormat/>
    <w:rPr>
      <w:color w:val="0000FF"/>
      <w:u w:val="single"/>
    </w:rPr>
  </w:style>
  <w:style w:type="character" w:customStyle="1" w:styleId="ae">
    <w:name w:val="样式 四号"/>
    <w:qFormat/>
    <w:rPr>
      <w:sz w:val="28"/>
    </w:rPr>
  </w:style>
  <w:style w:type="paragraph" w:customStyle="1" w:styleId="Char">
    <w:name w:val="Char"/>
    <w:basedOn w:val="a"/>
    <w:qFormat/>
    <w:rPr>
      <w:rFonts w:ascii="Tahoma" w:hAnsi="Tahoma"/>
      <w:color w:val="000000"/>
      <w:sz w:val="18"/>
      <w:szCs w:val="18"/>
    </w:rPr>
  </w:style>
  <w:style w:type="paragraph" w:customStyle="1" w:styleId="p0">
    <w:name w:val="p0"/>
    <w:basedOn w:val="a"/>
    <w:qFormat/>
    <w:pPr>
      <w:widowControl/>
    </w:pPr>
    <w:rPr>
      <w:kern w:val="0"/>
      <w:szCs w:val="21"/>
    </w:rPr>
  </w:style>
  <w:style w:type="paragraph" w:customStyle="1" w:styleId="af">
    <w:name w:val="样式 三号 加粗 居中"/>
    <w:basedOn w:val="a"/>
    <w:qFormat/>
    <w:pPr>
      <w:jc w:val="center"/>
    </w:pPr>
    <w:rPr>
      <w:rFonts w:cs="宋体"/>
      <w:b/>
      <w:bCs/>
      <w:sz w:val="32"/>
    </w:rPr>
  </w:style>
  <w:style w:type="character" w:styleId="af0">
    <w:name w:val="Placeholder Text"/>
    <w:basedOn w:val="a0"/>
    <w:uiPriority w:val="99"/>
    <w:semiHidden/>
    <w:qFormat/>
    <w:rPr>
      <w:color w:val="808080"/>
    </w:rPr>
  </w:style>
  <w:style w:type="paragraph" w:styleId="af1">
    <w:name w:val="Normal (Web)"/>
    <w:basedOn w:val="a"/>
    <w:uiPriority w:val="99"/>
    <w:unhideWhenUsed/>
    <w:rsid w:val="00E7247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991;&#20214;&#27169;&#26495;\&#20844;&#25991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公文</Template>
  <TotalTime>194</TotalTime>
  <Pages>4</Pages>
  <Words>195</Words>
  <Characters>1112</Characters>
  <Application>Microsoft Office Word</Application>
  <DocSecurity>0</DocSecurity>
  <Lines>9</Lines>
  <Paragraphs>2</Paragraphs>
  <ScaleCrop>false</ScaleCrop>
  <Company>个人电脑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0000001</dc:title>
  <dc:creator>zsy</dc:creator>
  <cp:lastModifiedBy>xbany</cp:lastModifiedBy>
  <cp:revision>42</cp:revision>
  <cp:lastPrinted>2023-06-08T07:25:00Z</cp:lastPrinted>
  <dcterms:created xsi:type="dcterms:W3CDTF">2023-06-13T13:19:00Z</dcterms:created>
  <dcterms:modified xsi:type="dcterms:W3CDTF">2025-06-18T05:31:00Z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388F245BE6D445CAAC9279FB125BF408_13</vt:lpwstr>
  </property>
  <property fmtid="{D5CDD505-2E9C-101B-9397-08002B2CF9AE}" pid="4" name="KSOTemplateDocerSaveRecord">
    <vt:lpwstr>eyJoZGlkIjoiNmE4YWE2NWM2NjkyMzUxOGRkNDNkNjJlMmYxYjJlZDkiLCJ1c2VySWQiOiI1ODcwNDk2NjQifQ==</vt:lpwstr>
  </property>
</Properties>
</file>