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100DB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初试科目考试大纲</w:t>
      </w:r>
    </w:p>
    <w:p w14:paraId="69A0821C">
      <w:pPr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科目代码：806                </w:t>
      </w:r>
    </w:p>
    <w:p w14:paraId="68B67A10">
      <w:pPr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科目名称：土地资源学</w:t>
      </w:r>
    </w:p>
    <w:p w14:paraId="4521C9BA"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考试范围</w:t>
      </w:r>
    </w:p>
    <w:p w14:paraId="4110775E"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绪论 </w:t>
      </w:r>
    </w:p>
    <w:p w14:paraId="0A8C114F">
      <w:pPr>
        <w:widowControl w:val="0"/>
        <w:numPr>
          <w:ilvl w:val="0"/>
          <w:numId w:val="0"/>
        </w:numPr>
        <w:spacing w:line="360" w:lineRule="auto"/>
        <w:ind w:leftChars="0" w:firstLine="300" w:firstLineChars="100"/>
        <w:jc w:val="left"/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1.土地与土地资源的相关概念、属性、特点</w:t>
      </w:r>
    </w:p>
    <w:p w14:paraId="387DBAC1">
      <w:pPr>
        <w:widowControl w:val="0"/>
        <w:numPr>
          <w:ilvl w:val="0"/>
          <w:numId w:val="0"/>
        </w:numPr>
        <w:spacing w:line="360" w:lineRule="auto"/>
        <w:ind w:leftChars="0" w:firstLine="300" w:firstLineChars="100"/>
        <w:jc w:val="left"/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2.土地资源学研究趋势，土地资源学的发展前景</w:t>
      </w:r>
    </w:p>
    <w:p w14:paraId="701DB585"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  <w:t>土地资源的构成要素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 xml:space="preserve"> </w:t>
      </w:r>
    </w:p>
    <w:p w14:paraId="58A2639C">
      <w:pPr>
        <w:widowControl w:val="0"/>
        <w:numPr>
          <w:ilvl w:val="0"/>
          <w:numId w:val="0"/>
        </w:numPr>
        <w:spacing w:line="360" w:lineRule="auto"/>
        <w:ind w:leftChars="0" w:firstLine="300" w:firstLineChars="100"/>
        <w:jc w:val="left"/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1.气候、地质、水文、生物和土壤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  <w:t>对土地资源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  <w:t>影响</w:t>
      </w:r>
    </w:p>
    <w:p w14:paraId="7BD729E4">
      <w:pPr>
        <w:widowControl w:val="0"/>
        <w:numPr>
          <w:ilvl w:val="0"/>
          <w:numId w:val="0"/>
        </w:numPr>
        <w:spacing w:line="360" w:lineRule="auto"/>
        <w:ind w:leftChars="0" w:firstLine="300" w:firstLineChars="100"/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2.人类活动、经济、制度和文化对土地资源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的影响</w:t>
      </w:r>
    </w:p>
    <w:p w14:paraId="724EDBD1"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  <w:t xml:space="preserve">土地类型的形成与发展 </w:t>
      </w:r>
    </w:p>
    <w:p w14:paraId="4E53501F">
      <w:pPr>
        <w:widowControl w:val="0"/>
        <w:numPr>
          <w:ilvl w:val="0"/>
          <w:numId w:val="0"/>
        </w:numPr>
        <w:spacing w:line="360" w:lineRule="auto"/>
        <w:ind w:leftChars="0" w:firstLine="300" w:firstLineChars="100"/>
        <w:jc w:val="left"/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  <w:t>土地类型及其划分</w:t>
      </w:r>
    </w:p>
    <w:p w14:paraId="7D99606D">
      <w:pPr>
        <w:widowControl w:val="0"/>
        <w:numPr>
          <w:ilvl w:val="0"/>
          <w:numId w:val="0"/>
        </w:numPr>
        <w:spacing w:line="360" w:lineRule="auto"/>
        <w:ind w:leftChars="0" w:firstLine="300" w:firstLineChars="100"/>
        <w:jc w:val="left"/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  <w:t>土地类型的地带性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分异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  <w:t>规律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及土地类型的结构与演替</w:t>
      </w:r>
    </w:p>
    <w:p w14:paraId="12A60003">
      <w:pPr>
        <w:widowControl w:val="0"/>
        <w:numPr>
          <w:ilvl w:val="0"/>
          <w:numId w:val="0"/>
        </w:numPr>
        <w:spacing w:line="360" w:lineRule="auto"/>
        <w:ind w:leftChars="0" w:firstLine="300" w:firstLineChars="100"/>
        <w:jc w:val="left"/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3.土地利用分类体系</w:t>
      </w:r>
    </w:p>
    <w:p w14:paraId="50BCE8DE">
      <w:pPr>
        <w:widowControl w:val="0"/>
        <w:numPr>
          <w:ilvl w:val="0"/>
          <w:numId w:val="0"/>
        </w:numPr>
        <w:spacing w:line="360" w:lineRule="auto"/>
        <w:ind w:leftChars="0"/>
        <w:jc w:val="left"/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（四）土地资源调查</w:t>
      </w:r>
    </w:p>
    <w:p w14:paraId="306F0955">
      <w:pPr>
        <w:widowControl w:val="0"/>
        <w:numPr>
          <w:ilvl w:val="0"/>
          <w:numId w:val="0"/>
        </w:numPr>
        <w:spacing w:line="360" w:lineRule="auto"/>
        <w:ind w:firstLine="300" w:firstLineChars="100"/>
        <w:jc w:val="left"/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1.土地资源条件调查、土地利用现状调查与土地利用动态监测</w:t>
      </w:r>
    </w:p>
    <w:p w14:paraId="06781A30">
      <w:pPr>
        <w:widowControl w:val="0"/>
        <w:numPr>
          <w:ilvl w:val="0"/>
          <w:numId w:val="0"/>
        </w:numPr>
        <w:spacing w:line="360" w:lineRule="auto"/>
        <w:ind w:firstLine="300" w:firstLineChars="100"/>
        <w:jc w:val="left"/>
        <w:rPr>
          <w:rFonts w:hint="default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2.土地资源调查的技术方法</w:t>
      </w:r>
    </w:p>
    <w:p w14:paraId="134A1A8C"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土地资源评价</w:t>
      </w:r>
    </w:p>
    <w:p w14:paraId="6B4C32FA">
      <w:pPr>
        <w:widowControl w:val="0"/>
        <w:numPr>
          <w:ilvl w:val="0"/>
          <w:numId w:val="0"/>
        </w:numPr>
        <w:ind w:leftChars="0" w:firstLine="300" w:firstLineChars="100"/>
        <w:jc w:val="left"/>
        <w:rPr>
          <w:rFonts w:hint="default" w:ascii="仿宋_GB2312" w:hAnsi="仿宋_GB2312" w:eastAsia="仿宋_GB2312" w:cs="仿宋_GB2312"/>
          <w:bCs/>
          <w:kern w:val="0"/>
          <w:sz w:val="30"/>
          <w:szCs w:val="30"/>
          <w:lang w:val="en-US"/>
        </w:rPr>
      </w:pP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1.土地资源适宜性评价程序</w:t>
      </w:r>
    </w:p>
    <w:p w14:paraId="0C96DFE5">
      <w:pPr>
        <w:widowControl w:val="0"/>
        <w:numPr>
          <w:ilvl w:val="0"/>
          <w:numId w:val="0"/>
        </w:numPr>
        <w:spacing w:line="360" w:lineRule="auto"/>
        <w:ind w:firstLine="300" w:firstLineChars="100"/>
        <w:jc w:val="left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土地资源人口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lang w:val="en-US" w:eastAsia="zh-CN"/>
        </w:rPr>
        <w:t>承载力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估算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的方法流程</w:t>
      </w:r>
    </w:p>
    <w:p w14:paraId="5A30CA16">
      <w:pPr>
        <w:widowControl w:val="0"/>
        <w:numPr>
          <w:ilvl w:val="0"/>
          <w:numId w:val="0"/>
        </w:numPr>
        <w:spacing w:line="360" w:lineRule="auto"/>
        <w:ind w:firstLine="300" w:firstLineChars="100"/>
        <w:jc w:val="left"/>
        <w:rPr>
          <w:rFonts w:hint="default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3.城镇土地定级影响因素</w:t>
      </w:r>
    </w:p>
    <w:p w14:paraId="3FBA9ABC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土地资源可持续利用</w:t>
      </w:r>
    </w:p>
    <w:p w14:paraId="54B1BD6E">
      <w:pPr>
        <w:numPr>
          <w:ilvl w:val="0"/>
          <w:numId w:val="0"/>
        </w:numPr>
        <w:adjustRightInd w:val="0"/>
        <w:snapToGrid w:val="0"/>
        <w:spacing w:line="360" w:lineRule="auto"/>
        <w:ind w:firstLine="300" w:firstLineChars="100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土地资源可持续利用的原则和涵义</w:t>
      </w:r>
    </w:p>
    <w:p w14:paraId="57DCBAE7">
      <w:pPr>
        <w:numPr>
          <w:ilvl w:val="0"/>
          <w:numId w:val="0"/>
        </w:numPr>
        <w:adjustRightInd w:val="0"/>
        <w:snapToGrid w:val="0"/>
        <w:spacing w:line="360" w:lineRule="auto"/>
        <w:ind w:firstLine="300" w:firstLineChars="100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2.土地资源优化配置的内涵和方法</w:t>
      </w:r>
    </w:p>
    <w:p w14:paraId="752817F0">
      <w:pPr>
        <w:numPr>
          <w:ilvl w:val="0"/>
          <w:numId w:val="0"/>
        </w:numPr>
        <w:adjustRightInd w:val="0"/>
        <w:snapToGrid w:val="0"/>
        <w:spacing w:line="360" w:lineRule="auto"/>
        <w:ind w:leftChars="0" w:firstLine="300" w:firstLineChars="100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3.土地资源节约集约利用</w:t>
      </w:r>
    </w:p>
    <w:p w14:paraId="718BC15F">
      <w:pPr>
        <w:numPr>
          <w:ilvl w:val="0"/>
          <w:numId w:val="0"/>
        </w:numPr>
        <w:adjustRightInd w:val="0"/>
        <w:snapToGrid w:val="0"/>
        <w:spacing w:line="360" w:lineRule="auto"/>
        <w:ind w:leftChars="0" w:firstLine="300" w:firstLineChars="100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4.土地资源利用工程</w:t>
      </w:r>
    </w:p>
    <w:p w14:paraId="53ECD308">
      <w:pPr>
        <w:numPr>
          <w:ilvl w:val="0"/>
          <w:numId w:val="0"/>
        </w:numPr>
        <w:adjustRightInd w:val="0"/>
        <w:snapToGrid w:val="0"/>
        <w:spacing w:line="360" w:lineRule="auto"/>
        <w:ind w:left="598" w:leftChars="142" w:hanging="300" w:hangingChars="100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5.土地生态系统概念、特点、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土地利用对生态系统的干扰与生态重建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及对生态系统功能的影响</w:t>
      </w:r>
    </w:p>
    <w:p w14:paraId="0F797518">
      <w:pPr>
        <w:numPr>
          <w:ilvl w:val="0"/>
          <w:numId w:val="0"/>
        </w:numPr>
        <w:adjustRightInd w:val="0"/>
        <w:snapToGrid w:val="0"/>
        <w:spacing w:line="360" w:lineRule="auto"/>
        <w:ind w:leftChars="0" w:firstLine="300" w:firstLineChars="100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6.土地利用与土地覆被变化的全球变化效应</w:t>
      </w:r>
    </w:p>
    <w:p w14:paraId="512CA2C9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土地资源的退化与保护</w:t>
      </w:r>
    </w:p>
    <w:p w14:paraId="0A7ED04E">
      <w:pPr>
        <w:numPr>
          <w:ilvl w:val="0"/>
          <w:numId w:val="0"/>
        </w:numPr>
        <w:adjustRightInd w:val="0"/>
        <w:snapToGrid w:val="0"/>
        <w:spacing w:line="360" w:lineRule="auto"/>
        <w:ind w:firstLine="300" w:firstLineChars="100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土地资源的退化及其防治</w:t>
      </w:r>
    </w:p>
    <w:p w14:paraId="004148F6">
      <w:pPr>
        <w:numPr>
          <w:ilvl w:val="0"/>
          <w:numId w:val="0"/>
        </w:numPr>
        <w:adjustRightInd w:val="0"/>
        <w:snapToGrid w:val="0"/>
        <w:spacing w:line="360" w:lineRule="auto"/>
        <w:ind w:leftChars="0" w:firstLine="300" w:firstLineChars="100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土地资源的保护</w:t>
      </w:r>
    </w:p>
    <w:p w14:paraId="7B45FB2B"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农用地利用与保护</w:t>
      </w:r>
    </w:p>
    <w:p w14:paraId="2C23E060">
      <w:pPr>
        <w:numPr>
          <w:ilvl w:val="0"/>
          <w:numId w:val="0"/>
        </w:numPr>
        <w:adjustRightInd w:val="0"/>
        <w:snapToGrid w:val="0"/>
        <w:spacing w:line="360" w:lineRule="auto"/>
        <w:ind w:firstLine="300" w:firstLineChars="100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1.耕地利用的特点</w:t>
      </w:r>
    </w:p>
    <w:p w14:paraId="3FC7C490">
      <w:pPr>
        <w:numPr>
          <w:ilvl w:val="0"/>
          <w:numId w:val="0"/>
        </w:numPr>
        <w:adjustRightInd w:val="0"/>
        <w:snapToGrid w:val="0"/>
        <w:spacing w:line="360" w:lineRule="auto"/>
        <w:ind w:firstLine="300" w:firstLineChars="100"/>
        <w:rPr>
          <w:rFonts w:hint="default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2.耕地合理利用与保护措施</w:t>
      </w:r>
    </w:p>
    <w:p w14:paraId="53CAFCA8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中国土地资源</w:t>
      </w:r>
    </w:p>
    <w:p w14:paraId="530F000B">
      <w:pPr>
        <w:numPr>
          <w:ilvl w:val="0"/>
          <w:numId w:val="0"/>
        </w:numPr>
        <w:adjustRightInd w:val="0"/>
        <w:snapToGrid w:val="0"/>
        <w:spacing w:line="360" w:lineRule="auto"/>
        <w:ind w:leftChars="0" w:firstLine="300" w:firstLineChars="100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1.中国土地资源形成的背景</w:t>
      </w:r>
    </w:p>
    <w:p w14:paraId="144B3898">
      <w:pPr>
        <w:numPr>
          <w:ilvl w:val="0"/>
          <w:numId w:val="0"/>
        </w:numPr>
        <w:adjustRightInd w:val="0"/>
        <w:snapToGrid w:val="0"/>
        <w:spacing w:line="360" w:lineRule="auto"/>
        <w:ind w:leftChars="0" w:firstLine="300" w:firstLineChars="100"/>
        <w:rPr>
          <w:rFonts w:hint="default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2.中国土地资源特点、优势及不利因素分析</w:t>
      </w:r>
    </w:p>
    <w:p w14:paraId="1B8B997D"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考试形式</w:t>
      </w:r>
    </w:p>
    <w:p w14:paraId="7C21C9CB">
      <w:pPr>
        <w:numPr>
          <w:ilvl w:val="0"/>
          <w:numId w:val="0"/>
        </w:numPr>
        <w:ind w:firstLine="300" w:firstLineChars="100"/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闭卷，题型包括（判断、概念，简述，论述）</w:t>
      </w:r>
    </w:p>
    <w:p w14:paraId="7C75AD10"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参考书目</w:t>
      </w:r>
    </w:p>
    <w:p w14:paraId="2445207C">
      <w:pPr>
        <w:adjustRightInd w:val="0"/>
        <w:snapToGrid w:val="0"/>
        <w:spacing w:line="480" w:lineRule="auto"/>
        <w:ind w:firstLine="300" w:firstLineChars="1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《土地资源学》王秋兵，中国农业出版社20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 w14:paraId="63EE76FB"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</w:p>
    <w:p w14:paraId="0529E6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62492D"/>
    <w:multiLevelType w:val="singleLevel"/>
    <w:tmpl w:val="DA6249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AA2610"/>
    <w:rsid w:val="11BA7B07"/>
    <w:rsid w:val="20051719"/>
    <w:rsid w:val="25697422"/>
    <w:rsid w:val="25BD2C36"/>
    <w:rsid w:val="2D617820"/>
    <w:rsid w:val="311B7ADF"/>
    <w:rsid w:val="362D7FF8"/>
    <w:rsid w:val="3B7C7F71"/>
    <w:rsid w:val="480E7F6C"/>
    <w:rsid w:val="4E1C08A8"/>
    <w:rsid w:val="5D31669B"/>
    <w:rsid w:val="5D460BFB"/>
    <w:rsid w:val="5E3E1151"/>
    <w:rsid w:val="65031DA0"/>
    <w:rsid w:val="67193AFD"/>
    <w:rsid w:val="6C555A3F"/>
    <w:rsid w:val="6DF23FEE"/>
    <w:rsid w:val="74411149"/>
    <w:rsid w:val="752D1E52"/>
    <w:rsid w:val="79BD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560</Words>
  <Characters>589</Characters>
  <Lines>0</Lines>
  <Paragraphs>0</Paragraphs>
  <TotalTime>12</TotalTime>
  <ScaleCrop>false</ScaleCrop>
  <LinksUpToDate>false</LinksUpToDate>
  <CharactersWithSpaces>610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2021-06-30T01:38:00Z</dcterms:created>
  <dc:creator>Administrator</dc:creator>
  <cp:lastModifiedBy>盛艳</cp:lastModifiedBy>
  <dcterms:modified xsi:type="dcterms:W3CDTF">2025-09-12T10:04:42Z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2CBE7FE00AA8409B8E234FC51880A000</vt:lpwstr>
  </property>
  <property fmtid="{D5CDD505-2E9C-101B-9397-08002B2CF9AE}" pid="4" name="KSOTemplateDocerSaveRecord">
    <vt:lpwstr>eyJoZGlkIjoiMTIzNGFiNDFmM2I4YmEyMzQzOWFmNTQ5MzI4ZDZjNjIiLCJ1c2VySWQiOiIxNjIyNDc2NjAxIn0=</vt:lpwstr>
  </property>
</Properties>
</file>