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4C0" w:rsidRDefault="007054C0" w:rsidP="007054C0">
      <w:pPr>
        <w:pStyle w:val="a5"/>
        <w:spacing w:before="63"/>
        <w:ind w:left="4921"/>
        <w:outlineLvl w:val="0"/>
        <w:rPr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动漫学院</w:t>
      </w:r>
    </w:p>
    <w:p w:rsidR="007054C0" w:rsidRDefault="007054C0" w:rsidP="007054C0">
      <w:pPr>
        <w:pStyle w:val="a5"/>
        <w:spacing w:before="60"/>
        <w:ind w:left="3276"/>
        <w:outlineLvl w:val="0"/>
        <w:rPr>
          <w:sz w:val="32"/>
          <w:szCs w:val="32"/>
        </w:rPr>
      </w:pPr>
      <w:r>
        <w:rPr>
          <w:b/>
          <w:bCs/>
          <w:spacing w:val="-4"/>
          <w:sz w:val="32"/>
          <w:szCs w:val="32"/>
        </w:rPr>
        <w:t>2025年硕士学位研究生招生目录</w:t>
      </w:r>
    </w:p>
    <w:p w:rsidR="007054C0" w:rsidRDefault="007054C0" w:rsidP="007054C0">
      <w:pPr>
        <w:pStyle w:val="a5"/>
        <w:spacing w:before="209"/>
        <w:ind w:left="15"/>
      </w:pPr>
      <w:r>
        <w:rPr>
          <w:b/>
          <w:bCs/>
          <w:spacing w:val="-4"/>
        </w:rPr>
        <w:t>007 动漫学院（0431-856140</w:t>
      </w:r>
      <w:r>
        <w:rPr>
          <w:b/>
          <w:bCs/>
          <w:spacing w:val="-5"/>
        </w:rPr>
        <w:t>18）</w:t>
      </w:r>
    </w:p>
    <w:p w:rsidR="007054C0" w:rsidRDefault="007054C0" w:rsidP="007054C0">
      <w:pPr>
        <w:pStyle w:val="a5"/>
        <w:spacing w:before="45"/>
        <w:ind w:left="10"/>
        <w:rPr>
          <w:rFonts w:hint="eastAsia"/>
          <w:lang w:eastAsia="zh-CN"/>
        </w:rPr>
      </w:pPr>
      <w:r>
        <w:rPr>
          <w:b/>
          <w:bCs/>
          <w:spacing w:val="-1"/>
        </w:rPr>
        <w:t>专业学位             专业名称：设计              专业</w:t>
      </w:r>
      <w:r>
        <w:rPr>
          <w:b/>
          <w:bCs/>
          <w:spacing w:val="-2"/>
        </w:rPr>
        <w:t>代码：135700</w:t>
      </w:r>
    </w:p>
    <w:tbl>
      <w:tblPr>
        <w:tblStyle w:val="TableNormal"/>
        <w:tblW w:w="110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71"/>
        <w:gridCol w:w="3577"/>
        <w:gridCol w:w="2151"/>
      </w:tblGrid>
      <w:tr w:rsidR="007054C0" w:rsidTr="005E02A7">
        <w:trPr>
          <w:trHeight w:val="552"/>
        </w:trPr>
        <w:tc>
          <w:tcPr>
            <w:tcW w:w="5371" w:type="dxa"/>
          </w:tcPr>
          <w:p w:rsidR="007054C0" w:rsidRDefault="007054C0" w:rsidP="005E02A7">
            <w:pPr>
              <w:pStyle w:val="TableText"/>
              <w:spacing w:before="191"/>
              <w:ind w:left="2203"/>
            </w:pPr>
            <w:r>
              <w:rPr>
                <w:spacing w:val="-1"/>
              </w:rPr>
              <w:t>研究方向</w:t>
            </w:r>
          </w:p>
        </w:tc>
        <w:tc>
          <w:tcPr>
            <w:tcW w:w="3577" w:type="dxa"/>
          </w:tcPr>
          <w:p w:rsidR="007054C0" w:rsidRDefault="007054C0" w:rsidP="005E02A7">
            <w:pPr>
              <w:pStyle w:val="TableText"/>
              <w:spacing w:before="191"/>
              <w:ind w:left="1307"/>
            </w:pPr>
            <w:r>
              <w:rPr>
                <w:spacing w:val="-1"/>
              </w:rPr>
              <w:t>初试科目</w:t>
            </w:r>
          </w:p>
        </w:tc>
        <w:tc>
          <w:tcPr>
            <w:tcW w:w="2151" w:type="dxa"/>
          </w:tcPr>
          <w:p w:rsidR="007054C0" w:rsidRDefault="007054C0" w:rsidP="005E02A7">
            <w:pPr>
              <w:pStyle w:val="TableText"/>
              <w:spacing w:before="189"/>
              <w:ind w:left="833"/>
            </w:pPr>
            <w:r>
              <w:rPr>
                <w:spacing w:val="-1"/>
              </w:rPr>
              <w:t>备注</w:t>
            </w:r>
          </w:p>
        </w:tc>
      </w:tr>
      <w:tr w:rsidR="007054C0" w:rsidTr="005E02A7">
        <w:trPr>
          <w:trHeight w:val="1268"/>
        </w:trPr>
        <w:tc>
          <w:tcPr>
            <w:tcW w:w="5371" w:type="dxa"/>
          </w:tcPr>
          <w:p w:rsidR="007054C0" w:rsidRDefault="007054C0" w:rsidP="005E02A7"/>
          <w:p w:rsidR="007054C0" w:rsidRDefault="007054C0" w:rsidP="005E02A7">
            <w:pPr>
              <w:pStyle w:val="TableText"/>
              <w:spacing w:before="103"/>
              <w:ind w:left="165"/>
            </w:pPr>
            <w:r>
              <w:t>01</w:t>
            </w:r>
            <w:r>
              <w:t>动漫艺术（动画与漫画创作、动漫周边）</w:t>
            </w:r>
          </w:p>
        </w:tc>
        <w:tc>
          <w:tcPr>
            <w:tcW w:w="3577" w:type="dxa"/>
          </w:tcPr>
          <w:p w:rsidR="007054C0" w:rsidRDefault="007054C0" w:rsidP="005E02A7">
            <w:pPr>
              <w:pStyle w:val="TableText"/>
              <w:spacing w:before="189"/>
              <w:ind w:left="176"/>
            </w:pPr>
            <w:r>
              <w:rPr>
                <w:spacing w:val="-2"/>
                <w:position w:val="-1"/>
              </w:rPr>
              <w:t>1.101</w:t>
            </w:r>
            <w:r>
              <w:rPr>
                <w:spacing w:val="-2"/>
                <w:position w:val="-1"/>
              </w:rPr>
              <w:t>思想政治理论</w:t>
            </w:r>
          </w:p>
          <w:p w:rsidR="007054C0" w:rsidRDefault="007054C0" w:rsidP="005E02A7">
            <w:pPr>
              <w:pStyle w:val="TableText"/>
              <w:ind w:left="171" w:right="929" w:hanging="4"/>
            </w:pPr>
            <w:r>
              <w:rPr>
                <w:spacing w:val="-1"/>
                <w:position w:val="-1"/>
              </w:rPr>
              <w:t>2.204</w:t>
            </w:r>
            <w:r>
              <w:rPr>
                <w:spacing w:val="-1"/>
                <w:position w:val="-1"/>
              </w:rPr>
              <w:t>英语二或</w:t>
            </w:r>
            <w:r>
              <w:rPr>
                <w:spacing w:val="-1"/>
                <w:position w:val="-1"/>
              </w:rPr>
              <w:t>203</w:t>
            </w:r>
            <w:r>
              <w:rPr>
                <w:spacing w:val="-1"/>
                <w:position w:val="-1"/>
              </w:rPr>
              <w:t>日语</w:t>
            </w:r>
            <w:r>
              <w:rPr>
                <w:position w:val="-1"/>
              </w:rPr>
              <w:t xml:space="preserve"> </w:t>
            </w:r>
            <w:r>
              <w:rPr>
                <w:spacing w:val="-2"/>
                <w:position w:val="-1"/>
              </w:rPr>
              <w:t>3.336</w:t>
            </w:r>
            <w:r>
              <w:rPr>
                <w:spacing w:val="-2"/>
                <w:position w:val="-1"/>
              </w:rPr>
              <w:t>艺术基础</w:t>
            </w:r>
          </w:p>
          <w:p w:rsidR="007054C0" w:rsidRDefault="007054C0" w:rsidP="005E02A7">
            <w:pPr>
              <w:pStyle w:val="TableText"/>
              <w:ind w:left="157"/>
            </w:pPr>
            <w:r>
              <w:rPr>
                <w:spacing w:val="-1"/>
              </w:rPr>
              <w:t>4.871</w:t>
            </w:r>
            <w:r>
              <w:rPr>
                <w:spacing w:val="-1"/>
              </w:rPr>
              <w:t>动画史论</w:t>
            </w:r>
          </w:p>
        </w:tc>
        <w:tc>
          <w:tcPr>
            <w:tcW w:w="2151" w:type="dxa"/>
          </w:tcPr>
          <w:p w:rsidR="007054C0" w:rsidRDefault="007054C0" w:rsidP="005E02A7"/>
        </w:tc>
      </w:tr>
    </w:tbl>
    <w:p w:rsidR="007054C0" w:rsidRDefault="007054C0" w:rsidP="007054C0"/>
    <w:p w:rsidR="007054C0" w:rsidRDefault="007054C0" w:rsidP="007054C0">
      <w:pPr>
        <w:pStyle w:val="a5"/>
        <w:spacing w:before="103"/>
        <w:ind w:left="10"/>
        <w:rPr>
          <w:rFonts w:hint="eastAsia"/>
          <w:lang w:eastAsia="zh-CN"/>
        </w:rPr>
      </w:pPr>
      <w:r>
        <w:rPr>
          <w:b/>
          <w:bCs/>
          <w:spacing w:val="-1"/>
        </w:rPr>
        <w:t>学术学位             专业名称：设计学（交叉学科门类）              专业代码：140300</w:t>
      </w:r>
    </w:p>
    <w:tbl>
      <w:tblPr>
        <w:tblStyle w:val="TableNormal"/>
        <w:tblW w:w="110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71"/>
        <w:gridCol w:w="3577"/>
        <w:gridCol w:w="2151"/>
      </w:tblGrid>
      <w:tr w:rsidR="007054C0" w:rsidTr="005E02A7">
        <w:trPr>
          <w:trHeight w:val="552"/>
        </w:trPr>
        <w:tc>
          <w:tcPr>
            <w:tcW w:w="5371" w:type="dxa"/>
          </w:tcPr>
          <w:p w:rsidR="007054C0" w:rsidRDefault="007054C0" w:rsidP="005E02A7">
            <w:pPr>
              <w:pStyle w:val="TableText"/>
              <w:spacing w:before="191"/>
              <w:ind w:left="2203"/>
            </w:pPr>
            <w:r>
              <w:rPr>
                <w:spacing w:val="-1"/>
              </w:rPr>
              <w:t>研究方向</w:t>
            </w:r>
          </w:p>
        </w:tc>
        <w:tc>
          <w:tcPr>
            <w:tcW w:w="3577" w:type="dxa"/>
          </w:tcPr>
          <w:p w:rsidR="007054C0" w:rsidRDefault="007054C0" w:rsidP="005E02A7">
            <w:pPr>
              <w:pStyle w:val="TableText"/>
              <w:spacing w:before="191"/>
              <w:ind w:left="1307"/>
            </w:pPr>
            <w:r>
              <w:rPr>
                <w:spacing w:val="-1"/>
              </w:rPr>
              <w:t>初试科目</w:t>
            </w:r>
          </w:p>
        </w:tc>
        <w:tc>
          <w:tcPr>
            <w:tcW w:w="2151" w:type="dxa"/>
          </w:tcPr>
          <w:p w:rsidR="007054C0" w:rsidRDefault="007054C0" w:rsidP="005E02A7">
            <w:pPr>
              <w:pStyle w:val="TableText"/>
              <w:spacing w:before="189"/>
              <w:ind w:left="833"/>
            </w:pPr>
            <w:r>
              <w:rPr>
                <w:spacing w:val="-1"/>
              </w:rPr>
              <w:t>备注</w:t>
            </w:r>
          </w:p>
        </w:tc>
      </w:tr>
      <w:tr w:rsidR="007054C0" w:rsidTr="005E02A7">
        <w:trPr>
          <w:trHeight w:val="547"/>
        </w:trPr>
        <w:tc>
          <w:tcPr>
            <w:tcW w:w="5371" w:type="dxa"/>
          </w:tcPr>
          <w:p w:rsidR="007054C0" w:rsidRDefault="007054C0" w:rsidP="005E02A7">
            <w:pPr>
              <w:pStyle w:val="TableText"/>
              <w:spacing w:before="189"/>
              <w:ind w:left="165"/>
            </w:pPr>
            <w:r>
              <w:rPr>
                <w:spacing w:val="-1"/>
              </w:rPr>
              <w:t>01</w:t>
            </w:r>
            <w:r>
              <w:rPr>
                <w:spacing w:val="-1"/>
              </w:rPr>
              <w:t>动漫艺术与教育产业研究</w:t>
            </w:r>
          </w:p>
        </w:tc>
        <w:tc>
          <w:tcPr>
            <w:tcW w:w="3577" w:type="dxa"/>
            <w:vMerge w:val="restart"/>
            <w:tcBorders>
              <w:bottom w:val="nil"/>
            </w:tcBorders>
          </w:tcPr>
          <w:p w:rsidR="007054C0" w:rsidRDefault="007054C0" w:rsidP="005E02A7">
            <w:pPr>
              <w:pStyle w:val="TableText"/>
              <w:spacing w:before="189"/>
              <w:ind w:left="176"/>
            </w:pPr>
            <w:r>
              <w:rPr>
                <w:spacing w:val="-2"/>
                <w:position w:val="-1"/>
              </w:rPr>
              <w:t>1.101</w:t>
            </w:r>
            <w:r>
              <w:rPr>
                <w:spacing w:val="-2"/>
                <w:position w:val="-1"/>
              </w:rPr>
              <w:t>思想政治理论</w:t>
            </w:r>
          </w:p>
          <w:p w:rsidR="007054C0" w:rsidRDefault="007054C0" w:rsidP="005E02A7">
            <w:pPr>
              <w:pStyle w:val="TableText"/>
              <w:ind w:left="171" w:right="871" w:hanging="4"/>
            </w:pPr>
            <w:r>
              <w:rPr>
                <w:spacing w:val="-1"/>
                <w:position w:val="-1"/>
              </w:rPr>
              <w:t>2.201</w:t>
            </w:r>
            <w:r>
              <w:rPr>
                <w:spacing w:val="-1"/>
                <w:position w:val="-1"/>
              </w:rPr>
              <w:t>英语一或</w:t>
            </w:r>
            <w:r>
              <w:rPr>
                <w:spacing w:val="-1"/>
                <w:position w:val="-1"/>
              </w:rPr>
              <w:t>203</w:t>
            </w:r>
            <w:r>
              <w:rPr>
                <w:spacing w:val="-1"/>
                <w:position w:val="-1"/>
              </w:rPr>
              <w:t>日语</w:t>
            </w:r>
            <w:r>
              <w:rPr>
                <w:position w:val="-1"/>
              </w:rPr>
              <w:t xml:space="preserve">  </w:t>
            </w:r>
            <w:r>
              <w:rPr>
                <w:spacing w:val="-2"/>
                <w:position w:val="-1"/>
              </w:rPr>
              <w:t>3.671</w:t>
            </w:r>
            <w:r>
              <w:rPr>
                <w:spacing w:val="-2"/>
                <w:position w:val="-1"/>
              </w:rPr>
              <w:t>动画专业论文写作</w:t>
            </w:r>
          </w:p>
          <w:p w:rsidR="007054C0" w:rsidRDefault="007054C0" w:rsidP="005E02A7">
            <w:pPr>
              <w:pStyle w:val="TableText"/>
              <w:spacing w:before="1"/>
              <w:ind w:left="157"/>
            </w:pPr>
            <w:r>
              <w:rPr>
                <w:spacing w:val="-1"/>
              </w:rPr>
              <w:t>4.871</w:t>
            </w:r>
            <w:r>
              <w:rPr>
                <w:spacing w:val="-1"/>
              </w:rPr>
              <w:t>动画史论</w:t>
            </w:r>
          </w:p>
        </w:tc>
        <w:tc>
          <w:tcPr>
            <w:tcW w:w="2151" w:type="dxa"/>
            <w:vMerge w:val="restart"/>
            <w:tcBorders>
              <w:bottom w:val="nil"/>
            </w:tcBorders>
          </w:tcPr>
          <w:p w:rsidR="007054C0" w:rsidRDefault="007054C0" w:rsidP="005E02A7"/>
        </w:tc>
      </w:tr>
      <w:tr w:rsidR="007054C0" w:rsidTr="005E02A7">
        <w:trPr>
          <w:trHeight w:val="711"/>
        </w:trPr>
        <w:tc>
          <w:tcPr>
            <w:tcW w:w="5371" w:type="dxa"/>
          </w:tcPr>
          <w:p w:rsidR="007054C0" w:rsidRDefault="007054C0" w:rsidP="005E02A7">
            <w:pPr>
              <w:pStyle w:val="TableText"/>
              <w:spacing w:before="272"/>
              <w:ind w:left="165"/>
            </w:pPr>
            <w:r>
              <w:rPr>
                <w:spacing w:val="-1"/>
              </w:rPr>
              <w:t>02</w:t>
            </w:r>
            <w:r>
              <w:rPr>
                <w:spacing w:val="-1"/>
              </w:rPr>
              <w:t>漫画与插画创作研究</w:t>
            </w:r>
          </w:p>
        </w:tc>
        <w:tc>
          <w:tcPr>
            <w:tcW w:w="3577" w:type="dxa"/>
            <w:vMerge/>
            <w:tcBorders>
              <w:top w:val="nil"/>
            </w:tcBorders>
          </w:tcPr>
          <w:p w:rsidR="007054C0" w:rsidRDefault="007054C0" w:rsidP="005E02A7"/>
        </w:tc>
        <w:tc>
          <w:tcPr>
            <w:tcW w:w="2151" w:type="dxa"/>
            <w:vMerge/>
            <w:tcBorders>
              <w:top w:val="nil"/>
            </w:tcBorders>
          </w:tcPr>
          <w:p w:rsidR="007054C0" w:rsidRDefault="007054C0" w:rsidP="005E02A7"/>
        </w:tc>
      </w:tr>
    </w:tbl>
    <w:p w:rsidR="007054C0" w:rsidRDefault="007054C0" w:rsidP="007054C0"/>
    <w:p w:rsidR="007054C0" w:rsidRDefault="007054C0" w:rsidP="007054C0">
      <w:pPr>
        <w:pStyle w:val="a5"/>
        <w:spacing w:before="103"/>
        <w:ind w:left="7"/>
      </w:pPr>
      <w:r>
        <w:rPr>
          <w:b/>
          <w:bCs/>
          <w:spacing w:val="-1"/>
        </w:rPr>
        <w:t>参考书目</w:t>
      </w:r>
    </w:p>
    <w:p w:rsidR="007054C0" w:rsidRDefault="007054C0" w:rsidP="007054C0">
      <w:pPr>
        <w:pStyle w:val="a5"/>
        <w:spacing w:before="87"/>
        <w:ind w:left="488"/>
        <w:outlineLvl w:val="1"/>
      </w:pPr>
      <w:r>
        <w:rPr>
          <w:b/>
          <w:bCs/>
          <w:spacing w:val="-3"/>
        </w:rPr>
        <w:t>一、艺术基础</w:t>
      </w:r>
    </w:p>
    <w:p w:rsidR="007054C0" w:rsidRDefault="007054C0" w:rsidP="007054C0">
      <w:pPr>
        <w:pStyle w:val="a5"/>
        <w:spacing w:before="87"/>
        <w:ind w:left="482"/>
      </w:pPr>
      <w:r>
        <w:t>《艺术学概论》（第四版），北京大学出版社，</w:t>
      </w:r>
      <w:r>
        <w:rPr>
          <w:spacing w:val="-1"/>
        </w:rPr>
        <w:t>彭吉象著</w:t>
      </w:r>
    </w:p>
    <w:p w:rsidR="007054C0" w:rsidRDefault="007054C0" w:rsidP="007054C0">
      <w:pPr>
        <w:pStyle w:val="a5"/>
        <w:spacing w:before="88"/>
        <w:ind w:left="491"/>
        <w:outlineLvl w:val="1"/>
      </w:pPr>
      <w:r>
        <w:rPr>
          <w:b/>
          <w:bCs/>
          <w:spacing w:val="-1"/>
        </w:rPr>
        <w:t>二、动画史论</w:t>
      </w:r>
    </w:p>
    <w:p w:rsidR="007054C0" w:rsidRDefault="007054C0" w:rsidP="007054C0">
      <w:pPr>
        <w:pStyle w:val="a5"/>
        <w:spacing w:before="83"/>
        <w:ind w:left="497" w:right="2752" w:firstLine="8"/>
      </w:pPr>
      <w:r>
        <w:rPr>
          <w:spacing w:val="-1"/>
        </w:rPr>
        <w:t>1.《中外动画电影史》（升级版</w:t>
      </w:r>
      <w:r>
        <w:rPr>
          <w:spacing w:val="1"/>
        </w:rPr>
        <w:t>），</w:t>
      </w:r>
      <w:r>
        <w:rPr>
          <w:spacing w:val="-1"/>
        </w:rPr>
        <w:t>上海人民美术出版社，吕江、黄天来著</w:t>
      </w:r>
      <w:r>
        <w:rPr>
          <w:spacing w:val="1"/>
        </w:rPr>
        <w:t xml:space="preserve"> </w:t>
      </w:r>
      <w:r>
        <w:rPr>
          <w:spacing w:val="-1"/>
        </w:rPr>
        <w:t>2.《动画概论》，中国电影出版社，冯文著</w:t>
      </w:r>
    </w:p>
    <w:p w:rsidR="004358AB" w:rsidRDefault="004358AB" w:rsidP="00D31D50">
      <w:pPr>
        <w:spacing w:line="220" w:lineRule="atLeast"/>
      </w:pPr>
    </w:p>
    <w:sectPr w:rsidR="004358AB" w:rsidSect="007054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723" w:rsidRDefault="00381723" w:rsidP="007054C0">
      <w:pPr>
        <w:spacing w:after="0"/>
      </w:pPr>
      <w:r>
        <w:separator/>
      </w:r>
    </w:p>
  </w:endnote>
  <w:endnote w:type="continuationSeparator" w:id="0">
    <w:p w:rsidR="00381723" w:rsidRDefault="00381723" w:rsidP="007054C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723" w:rsidRDefault="00381723" w:rsidP="007054C0">
      <w:pPr>
        <w:spacing w:after="0"/>
      </w:pPr>
      <w:r>
        <w:separator/>
      </w:r>
    </w:p>
  </w:footnote>
  <w:footnote w:type="continuationSeparator" w:id="0">
    <w:p w:rsidR="00381723" w:rsidRDefault="00381723" w:rsidP="007054C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81723"/>
    <w:rsid w:val="003D37D8"/>
    <w:rsid w:val="00426133"/>
    <w:rsid w:val="004358AB"/>
    <w:rsid w:val="007054C0"/>
    <w:rsid w:val="008B7726"/>
    <w:rsid w:val="00D31D50"/>
    <w:rsid w:val="00DA7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54C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54C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54C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54C0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semiHidden/>
    <w:qFormat/>
    <w:rsid w:val="007054C0"/>
    <w:pPr>
      <w:kinsoku w:val="0"/>
      <w:autoSpaceDE w:val="0"/>
      <w:autoSpaceDN w:val="0"/>
      <w:spacing w:after="0"/>
      <w:textAlignment w:val="baseline"/>
    </w:pPr>
    <w:rPr>
      <w:rFonts w:ascii="微软雅黑" w:hAnsi="微软雅黑" w:cs="微软雅黑"/>
      <w:snapToGrid w:val="0"/>
      <w:color w:val="000000"/>
      <w:sz w:val="24"/>
      <w:szCs w:val="24"/>
      <w:lang w:eastAsia="en-US"/>
    </w:rPr>
  </w:style>
  <w:style w:type="character" w:customStyle="1" w:styleId="Char1">
    <w:name w:val="正文文本 Char"/>
    <w:basedOn w:val="a0"/>
    <w:link w:val="a5"/>
    <w:semiHidden/>
    <w:rsid w:val="007054C0"/>
    <w:rPr>
      <w:rFonts w:ascii="微软雅黑" w:hAnsi="微软雅黑" w:cs="微软雅黑"/>
      <w:snapToGrid w:val="0"/>
      <w:color w:val="000000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rsid w:val="007054C0"/>
    <w:pPr>
      <w:spacing w:after="0" w:line="240" w:lineRule="auto"/>
    </w:pPr>
    <w:rPr>
      <w:rFonts w:ascii="Arial" w:eastAsiaTheme="minorEastAsia" w:hAnsi="Arial" w:cs="Arial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7054C0"/>
    <w:pPr>
      <w:kinsoku w:val="0"/>
      <w:autoSpaceDE w:val="0"/>
      <w:autoSpaceDN w:val="0"/>
      <w:spacing w:after="0"/>
      <w:textAlignment w:val="baseline"/>
    </w:pPr>
    <w:rPr>
      <w:rFonts w:ascii="微软雅黑" w:hAnsi="微软雅黑" w:cs="微软雅黑"/>
      <w:snapToGrid w:val="0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2024-10-04T01:48:00Z</dcterms:modified>
</cp:coreProperties>
</file>