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D68F2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关于从事中医急诊临床研究的意向书</w:t>
      </w:r>
    </w:p>
    <w:p w14:paraId="750E41C8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</w:p>
    <w:p w14:paraId="091330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本人（姓名：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准考证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 xml:space="preserve"> 身份证号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了解《天津中医药大学2025年硕士研究生招生复试录取工作办法》中关于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天津中医药大学第一附属医院（001）中医内科学（105701）中医急诊临床研究方向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招生要求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，自愿参加中医急诊临床研究方向招生复试。本人承诺在复试拟录取入学后，将与从事中医急诊方向（中医一附院急症部）导师签订培养协议，接受中医急诊临床研究方向培养。</w:t>
      </w:r>
    </w:p>
    <w:p w14:paraId="00F45B7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6FFD102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45BE19FE">
      <w:pPr>
        <w:ind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承诺人签字：</w:t>
      </w:r>
    </w:p>
    <w:p w14:paraId="1FEB9365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年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ZjVkMTFjNTRmYTE2ZTMxYzhmNTJlMWU5MGU4M2YifQ=="/>
  </w:docVars>
  <w:rsids>
    <w:rsidRoot w:val="00000000"/>
    <w:rsid w:val="06ED3C93"/>
    <w:rsid w:val="074D039A"/>
    <w:rsid w:val="07951CC9"/>
    <w:rsid w:val="137514BA"/>
    <w:rsid w:val="26B331C2"/>
    <w:rsid w:val="383003DE"/>
    <w:rsid w:val="3CBD20F2"/>
    <w:rsid w:val="407018AD"/>
    <w:rsid w:val="47E94632"/>
    <w:rsid w:val="4A8976DE"/>
    <w:rsid w:val="4E3E106A"/>
    <w:rsid w:val="54BD4F68"/>
    <w:rsid w:val="6145463F"/>
    <w:rsid w:val="625456EA"/>
    <w:rsid w:val="68AB654F"/>
    <w:rsid w:val="713655A2"/>
    <w:rsid w:val="7243753C"/>
    <w:rsid w:val="73DF11EB"/>
    <w:rsid w:val="79C53AA4"/>
    <w:rsid w:val="7A04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4"/>
    <w:basedOn w:val="2"/>
    <w:next w:val="1"/>
    <w:qFormat/>
    <w:uiPriority w:val="0"/>
    <w:pPr>
      <w:jc w:val="center"/>
    </w:pPr>
    <w:rPr>
      <w:rFonts w:ascii="Calibri" w:hAnsi="Calibri" w:eastAsia="黑体" w:cs="Times New Roman"/>
      <w:bCs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198</Characters>
  <Lines>0</Lines>
  <Paragraphs>0</Paragraphs>
  <TotalTime>16</TotalTime>
  <ScaleCrop>false</ScaleCrop>
  <LinksUpToDate>false</LinksUpToDate>
  <CharactersWithSpaces>269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2020-02-20T01:49:00Z</dcterms:created>
  <dc:creator>Lenovo</dc:creator>
  <cp:lastModifiedBy>梦想之城,</cp:lastModifiedBy>
  <dcterms:modified xsi:type="dcterms:W3CDTF">2025-03-18T06:48:50Z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1050D598B4824674B8FE9E505DDC222F_13</vt:lpwstr>
  </property>
  <property fmtid="{D5CDD505-2E9C-101B-9397-08002B2CF9AE}" pid="4" name="KSOTemplateDocerSaveRecord">
    <vt:lpwstr>eyJoZGlkIjoiM2MxOGY2MGM2ZDIwYTU3MGU1MDFhZjA2N2IyNWRhNjEiLCJ1c2VySWQiOiI0MDI0NTI0NjcifQ==</vt:lpwstr>
  </property>
</Properties>
</file>