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1425A3" w14:textId="0386B52B" w:rsidR="003F0366" w:rsidRDefault="003F0366">
      <w:pPr>
        <w:spacing w:line="440" w:lineRule="exact"/>
        <w:jc w:val="center"/>
        <w:rPr>
          <w:rFonts w:ascii="仿宋" w:eastAsia="仿宋" w:hAnsi="仿宋"/>
          <w:b/>
          <w:sz w:val="28"/>
          <w:szCs w:val="28"/>
        </w:rPr>
      </w:pPr>
      <w:r>
        <w:rPr>
          <w:rFonts w:ascii="仿宋" w:eastAsia="仿宋" w:hAnsi="仿宋" w:hint="eastAsia"/>
          <w:b/>
          <w:sz w:val="28"/>
          <w:szCs w:val="28"/>
        </w:rPr>
        <w:t>宣武医院</w:t>
      </w:r>
    </w:p>
    <w:p w14:paraId="02405E0E" w14:textId="3724495F" w:rsidR="003E0E17" w:rsidRDefault="00191229" w:rsidP="003F0366">
      <w:pPr>
        <w:spacing w:line="440" w:lineRule="exact"/>
        <w:jc w:val="center"/>
        <w:rPr>
          <w:rFonts w:ascii="仿宋" w:eastAsia="仿宋" w:hAnsi="仿宋"/>
          <w:b/>
          <w:sz w:val="28"/>
          <w:szCs w:val="28"/>
        </w:rPr>
      </w:pPr>
      <w:r>
        <w:rPr>
          <w:rFonts w:ascii="仿宋" w:eastAsia="仿宋" w:hAnsi="仿宋" w:hint="eastAsia"/>
          <w:b/>
          <w:sz w:val="28"/>
          <w:szCs w:val="28"/>
        </w:rPr>
        <w:t>202</w:t>
      </w:r>
      <w:r>
        <w:rPr>
          <w:rFonts w:ascii="仿宋" w:eastAsia="仿宋" w:hAnsi="仿宋" w:hint="eastAsia"/>
          <w:b/>
          <w:sz w:val="28"/>
          <w:szCs w:val="28"/>
        </w:rPr>
        <w:t>5</w:t>
      </w:r>
      <w:r>
        <w:rPr>
          <w:rFonts w:ascii="仿宋" w:eastAsia="仿宋" w:hAnsi="仿宋" w:hint="eastAsia"/>
          <w:b/>
          <w:sz w:val="28"/>
          <w:szCs w:val="28"/>
        </w:rPr>
        <w:t>年</w:t>
      </w:r>
      <w:r>
        <w:rPr>
          <w:rFonts w:ascii="仿宋" w:eastAsia="仿宋" w:hAnsi="仿宋"/>
          <w:b/>
          <w:sz w:val="28"/>
          <w:szCs w:val="28"/>
        </w:rPr>
        <w:t>硕士研究生复试资格审核</w:t>
      </w:r>
      <w:r>
        <w:rPr>
          <w:rFonts w:ascii="仿宋" w:eastAsia="仿宋" w:hAnsi="仿宋"/>
          <w:b/>
          <w:sz w:val="28"/>
          <w:szCs w:val="28"/>
        </w:rPr>
        <w:t>补充材料的要求</w:t>
      </w:r>
    </w:p>
    <w:p w14:paraId="35AF48AE" w14:textId="77777777" w:rsidR="003E0E17" w:rsidRDefault="00191229">
      <w:pPr>
        <w:spacing w:line="440" w:lineRule="exact"/>
        <w:rPr>
          <w:rFonts w:ascii="仿宋" w:eastAsia="仿宋" w:hAnsi="仿宋"/>
          <w:sz w:val="24"/>
          <w:szCs w:val="24"/>
        </w:rPr>
      </w:pPr>
      <w:r>
        <w:rPr>
          <w:rFonts w:ascii="仿宋" w:eastAsia="仿宋" w:hAnsi="仿宋" w:hint="eastAsia"/>
          <w:sz w:val="24"/>
          <w:szCs w:val="24"/>
        </w:rPr>
        <w:t>一、考生复试资格审核所需提交材料</w:t>
      </w:r>
    </w:p>
    <w:p w14:paraId="79AC5576" w14:textId="77777777" w:rsidR="003E0E17" w:rsidRDefault="00191229">
      <w:pPr>
        <w:spacing w:line="440" w:lineRule="exact"/>
        <w:rPr>
          <w:rFonts w:ascii="仿宋" w:eastAsia="仿宋" w:hAnsi="仿宋"/>
          <w:b/>
          <w:sz w:val="24"/>
          <w:szCs w:val="24"/>
          <w:lang w:eastAsia="zh-TW"/>
        </w:rPr>
      </w:pPr>
      <w:r>
        <w:rPr>
          <w:rFonts w:ascii="仿宋" w:eastAsia="仿宋" w:hAnsi="仿宋" w:hint="eastAsia"/>
          <w:b/>
          <w:sz w:val="24"/>
          <w:szCs w:val="24"/>
        </w:rPr>
        <w:t>1</w:t>
      </w:r>
      <w:r>
        <w:rPr>
          <w:rFonts w:ascii="仿宋" w:eastAsia="仿宋" w:hAnsi="仿宋"/>
          <w:b/>
          <w:sz w:val="24"/>
          <w:szCs w:val="24"/>
        </w:rPr>
        <w:t>.</w:t>
      </w:r>
      <w:r>
        <w:rPr>
          <w:rFonts w:ascii="仿宋" w:eastAsia="仿宋" w:hAnsi="仿宋" w:hint="eastAsia"/>
          <w:b/>
          <w:sz w:val="24"/>
          <w:szCs w:val="24"/>
        </w:rPr>
        <w:t>学校要求提供的材料</w:t>
      </w:r>
    </w:p>
    <w:p w14:paraId="5E8203BF" w14:textId="77777777" w:rsidR="003E0E17" w:rsidRDefault="00191229">
      <w:pPr>
        <w:spacing w:line="440" w:lineRule="exact"/>
        <w:rPr>
          <w:rFonts w:ascii="仿宋" w:eastAsia="仿宋" w:hAnsi="仿宋" w:cs="仿宋"/>
          <w:sz w:val="24"/>
          <w:szCs w:val="24"/>
          <w:lang w:val="zh-TW"/>
        </w:rPr>
      </w:pPr>
      <w:r>
        <w:rPr>
          <w:rFonts w:ascii="仿宋" w:eastAsia="仿宋" w:hAnsi="仿宋" w:cs="仿宋" w:hint="eastAsia"/>
          <w:sz w:val="24"/>
          <w:szCs w:val="24"/>
        </w:rPr>
        <w:t>（</w:t>
      </w:r>
      <w:r>
        <w:rPr>
          <w:rFonts w:ascii="仿宋" w:eastAsia="仿宋" w:hAnsi="仿宋" w:cs="仿宋" w:hint="eastAsia"/>
          <w:sz w:val="24"/>
          <w:szCs w:val="24"/>
        </w:rPr>
        <w:t>1</w:t>
      </w:r>
      <w:r>
        <w:rPr>
          <w:rFonts w:ascii="仿宋" w:eastAsia="仿宋" w:hAnsi="仿宋" w:cs="仿宋" w:hint="eastAsia"/>
          <w:sz w:val="24"/>
          <w:szCs w:val="24"/>
        </w:rPr>
        <w:t>）</w:t>
      </w:r>
      <w:r>
        <w:rPr>
          <w:rFonts w:ascii="仿宋" w:eastAsia="仿宋" w:hAnsi="仿宋" w:cs="仿宋"/>
          <w:sz w:val="24"/>
          <w:szCs w:val="24"/>
          <w:lang w:val="zh-TW"/>
        </w:rPr>
        <w:t>初试准考证</w:t>
      </w:r>
    </w:p>
    <w:p w14:paraId="685BFCF7" w14:textId="77777777" w:rsidR="003E0E17" w:rsidRDefault="00191229">
      <w:pPr>
        <w:spacing w:line="440" w:lineRule="exact"/>
        <w:rPr>
          <w:rFonts w:ascii="仿宋" w:eastAsia="仿宋" w:hAnsi="仿宋" w:cs="仿宋"/>
          <w:sz w:val="24"/>
          <w:szCs w:val="24"/>
          <w:lang w:val="zh-TW"/>
        </w:rPr>
      </w:pPr>
      <w:r>
        <w:rPr>
          <w:rFonts w:ascii="仿宋" w:eastAsia="仿宋" w:hAnsi="仿宋" w:cs="仿宋" w:hint="eastAsia"/>
          <w:sz w:val="24"/>
          <w:szCs w:val="24"/>
        </w:rPr>
        <w:t>（</w:t>
      </w:r>
      <w:r>
        <w:rPr>
          <w:rFonts w:ascii="仿宋" w:eastAsia="仿宋" w:hAnsi="仿宋" w:cs="仿宋" w:hint="eastAsia"/>
          <w:sz w:val="24"/>
          <w:szCs w:val="24"/>
        </w:rPr>
        <w:t>2</w:t>
      </w:r>
      <w:r>
        <w:rPr>
          <w:rFonts w:ascii="仿宋" w:eastAsia="仿宋" w:hAnsi="仿宋" w:cs="仿宋" w:hint="eastAsia"/>
          <w:sz w:val="24"/>
          <w:szCs w:val="24"/>
        </w:rPr>
        <w:t>）</w:t>
      </w:r>
      <w:r>
        <w:rPr>
          <w:rFonts w:ascii="仿宋" w:eastAsia="仿宋" w:hAnsi="仿宋" w:cs="仿宋"/>
          <w:sz w:val="24"/>
          <w:szCs w:val="24"/>
          <w:lang w:val="zh-TW"/>
        </w:rPr>
        <w:t>有效身份证件（正反面）</w:t>
      </w:r>
      <w:bookmarkStart w:id="0" w:name="_GoBack"/>
      <w:bookmarkEnd w:id="0"/>
    </w:p>
    <w:p w14:paraId="78AC54AE" w14:textId="77777777" w:rsidR="003E0E17" w:rsidRDefault="00191229">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3</w:t>
      </w:r>
      <w:r>
        <w:rPr>
          <w:rFonts w:ascii="仿宋" w:eastAsia="仿宋" w:hAnsi="仿宋" w:cs="仿宋" w:hint="eastAsia"/>
          <w:sz w:val="24"/>
          <w:szCs w:val="24"/>
          <w:lang w:val="zh-TW"/>
        </w:rPr>
        <w:t>）《首都医科大学</w:t>
      </w:r>
      <w:r>
        <w:rPr>
          <w:rFonts w:ascii="仿宋" w:eastAsia="仿宋" w:hAnsi="仿宋" w:cs="仿宋" w:hint="eastAsia"/>
          <w:sz w:val="24"/>
          <w:szCs w:val="24"/>
          <w:lang w:val="zh-TW"/>
        </w:rPr>
        <w:t>202</w:t>
      </w:r>
      <w:r>
        <w:rPr>
          <w:rFonts w:ascii="仿宋" w:hAnsi="仿宋" w:cs="仿宋" w:hint="eastAsia"/>
          <w:sz w:val="24"/>
          <w:szCs w:val="24"/>
        </w:rPr>
        <w:t>5</w:t>
      </w:r>
      <w:r>
        <w:rPr>
          <w:rFonts w:ascii="仿宋" w:eastAsia="仿宋" w:hAnsi="仿宋" w:cs="仿宋" w:hint="eastAsia"/>
          <w:sz w:val="24"/>
          <w:szCs w:val="24"/>
          <w:lang w:val="zh-TW"/>
        </w:rPr>
        <w:t>年报考攻读硕士学位研究生思想政治情况表》</w:t>
      </w:r>
    </w:p>
    <w:p w14:paraId="4517E00D" w14:textId="77777777" w:rsidR="003E0E17" w:rsidRDefault="00191229">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4</w:t>
      </w:r>
      <w:r>
        <w:rPr>
          <w:rFonts w:ascii="仿宋" w:eastAsia="仿宋" w:hAnsi="仿宋" w:cs="仿宋" w:hint="eastAsia"/>
          <w:sz w:val="24"/>
          <w:szCs w:val="24"/>
          <w:lang w:val="zh-TW"/>
        </w:rPr>
        <w:t>）应届生还需</w:t>
      </w:r>
      <w:r>
        <w:rPr>
          <w:rFonts w:ascii="仿宋" w:eastAsia="仿宋" w:hAnsi="仿宋" w:cs="仿宋"/>
          <w:sz w:val="24"/>
          <w:szCs w:val="24"/>
          <w:lang w:val="zh-TW"/>
        </w:rPr>
        <w:t>提供《</w:t>
      </w:r>
      <w:r>
        <w:rPr>
          <w:rFonts w:ascii="仿宋" w:eastAsia="仿宋" w:hAnsi="仿宋" w:cs="仿宋" w:hint="eastAsia"/>
          <w:sz w:val="24"/>
          <w:szCs w:val="24"/>
          <w:lang w:val="zh-TW"/>
        </w:rPr>
        <w:t>教育部学籍在线验证报告》（中文版，请将有效期延至</w:t>
      </w:r>
      <w:r>
        <w:rPr>
          <w:rFonts w:ascii="仿宋" w:eastAsia="仿宋" w:hAnsi="仿宋" w:cs="仿宋" w:hint="eastAsia"/>
          <w:sz w:val="24"/>
          <w:szCs w:val="24"/>
          <w:lang w:val="zh-TW"/>
        </w:rPr>
        <w:t>3</w:t>
      </w:r>
      <w:r>
        <w:rPr>
          <w:rFonts w:ascii="仿宋" w:eastAsia="仿宋" w:hAnsi="仿宋" w:cs="仿宋" w:hint="eastAsia"/>
          <w:sz w:val="24"/>
          <w:szCs w:val="24"/>
          <w:lang w:val="zh-TW"/>
        </w:rPr>
        <w:t>个月以上）。</w:t>
      </w:r>
    </w:p>
    <w:p w14:paraId="10D8CCF4" w14:textId="77777777" w:rsidR="003E0E17" w:rsidRDefault="00191229">
      <w:pPr>
        <w:spacing w:line="440" w:lineRule="exact"/>
        <w:rPr>
          <w:rFonts w:ascii="仿宋" w:eastAsia="仿宋" w:hAnsi="仿宋" w:cs="仿宋"/>
          <w:sz w:val="24"/>
          <w:szCs w:val="24"/>
          <w:lang w:val="zh-TW"/>
        </w:rPr>
      </w:pPr>
      <w:r>
        <w:rPr>
          <w:rFonts w:ascii="仿宋" w:eastAsia="仿宋" w:hAnsi="仿宋" w:cs="仿宋" w:hint="eastAsia"/>
          <w:sz w:val="24"/>
          <w:szCs w:val="24"/>
          <w:lang w:val="zh-TW"/>
        </w:rPr>
        <w:t>（</w:t>
      </w:r>
      <w:r>
        <w:rPr>
          <w:rFonts w:ascii="仿宋" w:eastAsia="PMingLiU" w:hAnsi="仿宋" w:cs="仿宋"/>
          <w:sz w:val="24"/>
          <w:szCs w:val="24"/>
          <w:lang w:val="zh-TW" w:eastAsia="zh-TW"/>
        </w:rPr>
        <w:t>5</w:t>
      </w:r>
      <w:r>
        <w:rPr>
          <w:rFonts w:ascii="仿宋" w:eastAsia="仿宋" w:hAnsi="仿宋" w:cs="仿宋" w:hint="eastAsia"/>
          <w:sz w:val="24"/>
          <w:szCs w:val="24"/>
          <w:lang w:val="zh-TW"/>
        </w:rPr>
        <w:t>）往届生</w:t>
      </w:r>
      <w:r>
        <w:rPr>
          <w:rFonts w:ascii="仿宋" w:eastAsia="仿宋" w:hAnsi="仿宋" w:cs="仿宋"/>
          <w:sz w:val="24"/>
          <w:szCs w:val="24"/>
          <w:lang w:val="zh-TW"/>
        </w:rPr>
        <w:t>还需提供毕业证书</w:t>
      </w:r>
      <w:r>
        <w:rPr>
          <w:rFonts w:ascii="仿宋" w:eastAsia="仿宋" w:hAnsi="仿宋" w:cs="仿宋" w:hint="eastAsia"/>
          <w:sz w:val="24"/>
          <w:szCs w:val="24"/>
          <w:lang w:val="zh-TW"/>
        </w:rPr>
        <w:t>、《教育部学历证书电子注册备案表》（中文版，请将有效期延至</w:t>
      </w:r>
      <w:r>
        <w:rPr>
          <w:rFonts w:ascii="仿宋" w:eastAsia="仿宋" w:hAnsi="仿宋" w:cs="仿宋" w:hint="eastAsia"/>
          <w:sz w:val="24"/>
          <w:szCs w:val="24"/>
          <w:lang w:val="zh-TW"/>
        </w:rPr>
        <w:t>3</w:t>
      </w:r>
      <w:r>
        <w:rPr>
          <w:rFonts w:ascii="仿宋" w:eastAsia="仿宋" w:hAnsi="仿宋" w:cs="仿宋" w:hint="eastAsia"/>
          <w:sz w:val="24"/>
          <w:szCs w:val="24"/>
          <w:lang w:val="zh-TW"/>
        </w:rPr>
        <w:t>个月以上）或者《中国高等教育学历认证报告》。</w:t>
      </w:r>
    </w:p>
    <w:p w14:paraId="36719767" w14:textId="77777777" w:rsidR="003F0366" w:rsidRPr="00E86C6A" w:rsidRDefault="003F0366" w:rsidP="003F0366">
      <w:pPr>
        <w:spacing w:line="440" w:lineRule="exact"/>
        <w:rPr>
          <w:rFonts w:ascii="仿宋" w:eastAsia="仿宋" w:hAnsi="仿宋" w:cs="仿宋"/>
          <w:sz w:val="24"/>
          <w:szCs w:val="24"/>
          <w:lang w:eastAsia="zh-TW"/>
        </w:rPr>
      </w:pPr>
      <w:r>
        <w:rPr>
          <w:rFonts w:ascii="仿宋" w:eastAsia="仿宋" w:hAnsi="仿宋" w:cs="仿宋" w:hint="eastAsia"/>
          <w:sz w:val="24"/>
          <w:szCs w:val="24"/>
        </w:rPr>
        <w:t>（</w:t>
      </w:r>
      <w:r>
        <w:rPr>
          <w:rFonts w:ascii="仿宋" w:eastAsia="仿宋" w:hAnsi="仿宋" w:cs="仿宋"/>
          <w:sz w:val="24"/>
          <w:szCs w:val="24"/>
          <w:lang w:eastAsia="zh-TW"/>
        </w:rPr>
        <w:t>6</w:t>
      </w:r>
      <w:r w:rsidRPr="00E86C6A">
        <w:rPr>
          <w:rFonts w:ascii="仿宋" w:eastAsia="仿宋" w:hAnsi="仿宋" w:cs="仿宋" w:hint="eastAsia"/>
          <w:sz w:val="24"/>
          <w:szCs w:val="24"/>
          <w:lang w:eastAsia="zh-TW"/>
        </w:rPr>
        <w:t>）报考临床医学、口腔医学或中医专业学位的成人学历教育本科毕业且已获得毕业证书的考生，须提供毕业证书原件、相关类别的《医师资格证书》原件。</w:t>
      </w:r>
    </w:p>
    <w:p w14:paraId="61E0DCA7" w14:textId="6917C997" w:rsidR="003F0366" w:rsidRPr="003F0366" w:rsidRDefault="003F0366">
      <w:pPr>
        <w:spacing w:line="440" w:lineRule="exact"/>
        <w:rPr>
          <w:rFonts w:ascii="仿宋" w:eastAsia="仿宋" w:hAnsi="仿宋" w:cs="仿宋" w:hint="eastAsia"/>
          <w:sz w:val="24"/>
          <w:szCs w:val="24"/>
          <w:lang w:val="zh-TW"/>
        </w:rPr>
      </w:pPr>
      <w:r>
        <w:rPr>
          <w:rFonts w:ascii="仿宋" w:eastAsia="仿宋" w:hAnsi="仿宋" w:cs="仿宋" w:hint="eastAsia"/>
          <w:sz w:val="24"/>
          <w:szCs w:val="24"/>
        </w:rPr>
        <w:t>（</w:t>
      </w:r>
      <w:r>
        <w:rPr>
          <w:rFonts w:ascii="仿宋" w:eastAsia="仿宋" w:hAnsi="仿宋" w:cs="仿宋"/>
          <w:sz w:val="24"/>
          <w:szCs w:val="24"/>
          <w:lang w:eastAsia="zh-TW"/>
        </w:rPr>
        <w:t>7</w:t>
      </w:r>
      <w:r w:rsidRPr="00E86C6A">
        <w:rPr>
          <w:rFonts w:ascii="仿宋" w:eastAsia="仿宋" w:hAnsi="仿宋" w:cs="仿宋" w:hint="eastAsia"/>
          <w:sz w:val="24"/>
          <w:szCs w:val="24"/>
          <w:lang w:eastAsia="zh-TW"/>
        </w:rPr>
        <w:t>）定向培养的应届本科生，须提供单位同意以“非定向就业”形式报考硕士研究生的证明材料</w:t>
      </w:r>
      <w:r>
        <w:rPr>
          <w:rFonts w:ascii="仿宋" w:eastAsia="仿宋" w:hAnsi="仿宋" w:cs="仿宋" w:hint="eastAsia"/>
          <w:sz w:val="24"/>
          <w:szCs w:val="24"/>
        </w:rPr>
        <w:t>。</w:t>
      </w:r>
    </w:p>
    <w:p w14:paraId="08FA985F" w14:textId="77777777" w:rsidR="003E0E17" w:rsidRDefault="00191229">
      <w:pPr>
        <w:spacing w:line="440" w:lineRule="exact"/>
        <w:rPr>
          <w:rFonts w:ascii="仿宋" w:eastAsia="仿宋" w:hAnsi="仿宋"/>
          <w:sz w:val="24"/>
          <w:szCs w:val="24"/>
          <w:lang w:eastAsia="zh-TW"/>
        </w:rPr>
      </w:pPr>
      <w:r>
        <w:rPr>
          <w:rFonts w:ascii="仿宋" w:eastAsia="仿宋" w:hAnsi="仿宋" w:cs="仿宋"/>
          <w:b/>
          <w:sz w:val="24"/>
          <w:szCs w:val="24"/>
        </w:rPr>
        <w:t>要求</w:t>
      </w:r>
      <w:r>
        <w:rPr>
          <w:rFonts w:ascii="仿宋" w:eastAsia="仿宋" w:hAnsi="仿宋" w:cs="仿宋" w:hint="eastAsia"/>
          <w:b/>
          <w:sz w:val="24"/>
          <w:szCs w:val="24"/>
        </w:rPr>
        <w:t>：</w:t>
      </w:r>
      <w:r>
        <w:rPr>
          <w:rFonts w:ascii="仿宋" w:eastAsia="仿宋" w:hAnsi="仿宋" w:cs="仿宋"/>
          <w:sz w:val="24"/>
          <w:szCs w:val="24"/>
        </w:rPr>
        <w:t>考生将以</w:t>
      </w:r>
      <w:r>
        <w:rPr>
          <w:rFonts w:ascii="仿宋" w:eastAsia="仿宋" w:hAnsi="仿宋" w:cs="仿宋" w:hint="eastAsia"/>
          <w:sz w:val="24"/>
          <w:szCs w:val="24"/>
        </w:rPr>
        <w:t>上</w:t>
      </w:r>
      <w:r>
        <w:rPr>
          <w:rFonts w:ascii="仿宋" w:eastAsia="仿宋" w:hAnsi="仿宋" w:cs="仿宋"/>
          <w:sz w:val="24"/>
          <w:szCs w:val="24"/>
        </w:rPr>
        <w:t>材料</w:t>
      </w:r>
      <w:r>
        <w:rPr>
          <w:rFonts w:ascii="仿宋" w:eastAsia="仿宋" w:hAnsi="仿宋" w:cs="仿宋" w:hint="eastAsia"/>
          <w:sz w:val="24"/>
          <w:szCs w:val="24"/>
        </w:rPr>
        <w:t>，通过</w:t>
      </w:r>
      <w:r>
        <w:rPr>
          <w:rFonts w:ascii="仿宋" w:eastAsia="仿宋" w:hAnsi="仿宋" w:cs="仿宋"/>
          <w:sz w:val="24"/>
          <w:szCs w:val="24"/>
        </w:rPr>
        <w:t>扫描</w:t>
      </w:r>
      <w:r>
        <w:rPr>
          <w:rFonts w:ascii="仿宋" w:eastAsia="仿宋" w:hAnsi="仿宋" w:cs="仿宋" w:hint="eastAsia"/>
          <w:sz w:val="24"/>
          <w:szCs w:val="24"/>
        </w:rPr>
        <w:t>件</w:t>
      </w:r>
      <w:r>
        <w:rPr>
          <w:rFonts w:ascii="仿宋" w:eastAsia="仿宋" w:hAnsi="仿宋" w:cs="仿宋"/>
          <w:sz w:val="24"/>
          <w:szCs w:val="24"/>
        </w:rPr>
        <w:t>形式，</w:t>
      </w:r>
      <w:r>
        <w:rPr>
          <w:rFonts w:ascii="仿宋" w:eastAsia="仿宋" w:hAnsi="仿宋" w:cs="仿宋" w:hint="eastAsia"/>
          <w:sz w:val="24"/>
          <w:szCs w:val="24"/>
        </w:rPr>
        <w:t>按照先后顺序</w:t>
      </w:r>
      <w:r>
        <w:rPr>
          <w:rFonts w:ascii="仿宋" w:eastAsia="仿宋" w:hAnsi="仿宋" w:cs="仿宋"/>
          <w:sz w:val="24"/>
          <w:szCs w:val="24"/>
        </w:rPr>
        <w:t>存为一个</w:t>
      </w:r>
      <w:r>
        <w:rPr>
          <w:rFonts w:ascii="仿宋" w:eastAsia="仿宋" w:hAnsi="仿宋" w:cs="仿宋"/>
          <w:sz w:val="24"/>
          <w:szCs w:val="24"/>
        </w:rPr>
        <w:t>PDF</w:t>
      </w:r>
      <w:r>
        <w:rPr>
          <w:rFonts w:ascii="仿宋" w:eastAsia="仿宋" w:hAnsi="仿宋" w:cs="仿宋"/>
          <w:sz w:val="24"/>
          <w:szCs w:val="24"/>
        </w:rPr>
        <w:t>格式文件</w:t>
      </w:r>
      <w:r>
        <w:rPr>
          <w:rFonts w:ascii="仿宋" w:eastAsia="仿宋" w:hAnsi="仿宋" w:cs="仿宋" w:hint="eastAsia"/>
          <w:sz w:val="24"/>
          <w:szCs w:val="24"/>
        </w:rPr>
        <w:t>，文件命名为：校级材料</w:t>
      </w:r>
      <w:r>
        <w:rPr>
          <w:rFonts w:ascii="仿宋" w:eastAsia="仿宋" w:hAnsi="仿宋" w:cs="仿宋" w:hint="eastAsia"/>
          <w:sz w:val="24"/>
          <w:szCs w:val="24"/>
        </w:rPr>
        <w:t>+</w:t>
      </w:r>
      <w:r>
        <w:rPr>
          <w:rFonts w:ascii="仿宋" w:eastAsia="仿宋" w:hAnsi="仿宋" w:cs="仿宋"/>
          <w:sz w:val="24"/>
          <w:szCs w:val="24"/>
        </w:rPr>
        <w:t>准考证号</w:t>
      </w:r>
      <w:r>
        <w:rPr>
          <w:rFonts w:ascii="仿宋" w:eastAsia="仿宋" w:hAnsi="仿宋" w:cs="仿宋"/>
          <w:sz w:val="24"/>
          <w:szCs w:val="24"/>
        </w:rPr>
        <w:t>+</w:t>
      </w:r>
      <w:r>
        <w:rPr>
          <w:rFonts w:ascii="仿宋" w:eastAsia="仿宋" w:hAnsi="仿宋" w:cs="仿宋"/>
          <w:sz w:val="24"/>
          <w:szCs w:val="24"/>
        </w:rPr>
        <w:t>姓名。</w:t>
      </w:r>
    </w:p>
    <w:p w14:paraId="3AE7B7F9" w14:textId="77777777" w:rsidR="003E0E17" w:rsidRDefault="00191229">
      <w:pPr>
        <w:spacing w:line="440" w:lineRule="exact"/>
        <w:rPr>
          <w:rFonts w:ascii="仿宋" w:eastAsia="仿宋" w:hAnsi="仿宋"/>
          <w:b/>
          <w:sz w:val="24"/>
          <w:szCs w:val="24"/>
        </w:rPr>
      </w:pPr>
      <w:r>
        <w:rPr>
          <w:rFonts w:ascii="仿宋" w:eastAsia="仿宋" w:hAnsi="仿宋" w:hint="eastAsia"/>
          <w:b/>
          <w:sz w:val="24"/>
          <w:szCs w:val="24"/>
        </w:rPr>
        <w:t>2</w:t>
      </w:r>
      <w:r>
        <w:rPr>
          <w:rFonts w:ascii="仿宋" w:eastAsia="仿宋" w:hAnsi="仿宋"/>
          <w:b/>
          <w:sz w:val="24"/>
          <w:szCs w:val="24"/>
        </w:rPr>
        <w:t>.</w:t>
      </w:r>
      <w:r>
        <w:rPr>
          <w:rFonts w:ascii="仿宋" w:eastAsia="仿宋" w:hAnsi="仿宋" w:hint="eastAsia"/>
          <w:b/>
          <w:sz w:val="24"/>
          <w:szCs w:val="24"/>
        </w:rPr>
        <w:t>学院要求提供的材料</w:t>
      </w:r>
    </w:p>
    <w:p w14:paraId="7E01163F" w14:textId="77777777" w:rsidR="003E0E17" w:rsidRDefault="00191229">
      <w:pPr>
        <w:spacing w:line="440" w:lineRule="exact"/>
        <w:rPr>
          <w:rFonts w:ascii="仿宋" w:eastAsia="仿宋" w:hAnsi="仿宋" w:cs="仿宋"/>
          <w:sz w:val="24"/>
          <w:szCs w:val="24"/>
          <w:lang w:val="zh-TW"/>
        </w:rPr>
      </w:pPr>
      <w:r>
        <w:rPr>
          <w:rFonts w:ascii="仿宋" w:eastAsia="仿宋" w:hAnsi="仿宋" w:cs="仿宋" w:hint="eastAsia"/>
          <w:b/>
          <w:bCs/>
          <w:sz w:val="24"/>
          <w:szCs w:val="24"/>
          <w:lang w:val="zh-TW"/>
        </w:rPr>
        <w:t>材料</w:t>
      </w:r>
      <w:r>
        <w:rPr>
          <w:rFonts w:ascii="仿宋" w:eastAsia="仿宋" w:hAnsi="仿宋" w:cs="仿宋" w:hint="eastAsia"/>
          <w:b/>
          <w:bCs/>
          <w:sz w:val="24"/>
          <w:szCs w:val="24"/>
          <w:lang w:val="zh-TW"/>
        </w:rPr>
        <w:t>1</w:t>
      </w:r>
      <w:r>
        <w:rPr>
          <w:rFonts w:ascii="仿宋" w:eastAsia="仿宋" w:hAnsi="仿宋" w:cs="仿宋" w:hint="eastAsia"/>
          <w:b/>
          <w:bCs/>
          <w:sz w:val="24"/>
          <w:szCs w:val="24"/>
          <w:lang w:val="zh-TW"/>
        </w:rPr>
        <w:t>：名称：本科阶段成绩单</w:t>
      </w:r>
      <w:r>
        <w:rPr>
          <w:rFonts w:ascii="仿宋" w:eastAsia="仿宋" w:hAnsi="仿宋" w:cs="仿宋" w:hint="eastAsia"/>
          <w:sz w:val="24"/>
          <w:szCs w:val="24"/>
          <w:lang w:val="zh-TW"/>
        </w:rPr>
        <w:t>，要求：教务部门或档案管理部门盖章，提交格式：</w:t>
      </w:r>
      <w:r>
        <w:rPr>
          <w:rFonts w:ascii="仿宋" w:eastAsia="仿宋" w:hAnsi="仿宋" w:cs="仿宋" w:hint="eastAsia"/>
          <w:sz w:val="24"/>
          <w:szCs w:val="24"/>
          <w:lang w:val="zh-TW"/>
        </w:rPr>
        <w:t>PDF</w:t>
      </w:r>
      <w:r>
        <w:rPr>
          <w:rFonts w:ascii="仿宋" w:eastAsia="仿宋" w:hAnsi="仿宋" w:cs="仿宋" w:hint="eastAsia"/>
          <w:sz w:val="24"/>
          <w:szCs w:val="24"/>
          <w:lang w:val="zh-TW"/>
        </w:rPr>
        <w:t>，命名方式：“考生姓名</w:t>
      </w:r>
      <w:r>
        <w:rPr>
          <w:rFonts w:ascii="仿宋" w:eastAsia="仿宋" w:hAnsi="仿宋" w:cs="仿宋" w:hint="eastAsia"/>
          <w:sz w:val="24"/>
          <w:szCs w:val="24"/>
          <w:lang w:val="zh-TW"/>
        </w:rPr>
        <w:t>+</w:t>
      </w:r>
      <w:r>
        <w:rPr>
          <w:rFonts w:ascii="仿宋" w:eastAsia="仿宋" w:hAnsi="仿宋" w:cs="仿宋" w:hint="eastAsia"/>
          <w:sz w:val="24"/>
          <w:szCs w:val="24"/>
          <w:lang w:val="zh-TW"/>
        </w:rPr>
        <w:t>本科阶段成绩单”。</w:t>
      </w:r>
    </w:p>
    <w:p w14:paraId="38467AB8" w14:textId="77777777" w:rsidR="003E0E17" w:rsidRDefault="00191229">
      <w:pPr>
        <w:spacing w:line="440" w:lineRule="exact"/>
        <w:rPr>
          <w:rFonts w:ascii="仿宋" w:eastAsia="仿宋" w:hAnsi="仿宋" w:cs="仿宋"/>
          <w:sz w:val="24"/>
          <w:szCs w:val="24"/>
          <w:lang w:val="zh-TW"/>
        </w:rPr>
      </w:pPr>
      <w:r>
        <w:rPr>
          <w:rFonts w:ascii="仿宋" w:eastAsia="仿宋" w:hAnsi="仿宋" w:cs="仿宋" w:hint="eastAsia"/>
          <w:b/>
          <w:bCs/>
          <w:sz w:val="24"/>
          <w:szCs w:val="24"/>
          <w:lang w:val="zh-TW"/>
        </w:rPr>
        <w:t>材料</w:t>
      </w:r>
      <w:r>
        <w:rPr>
          <w:rFonts w:ascii="仿宋" w:eastAsia="仿宋" w:hAnsi="仿宋" w:cs="仿宋" w:hint="eastAsia"/>
          <w:b/>
          <w:bCs/>
          <w:sz w:val="24"/>
          <w:szCs w:val="24"/>
          <w:lang w:val="zh-TW" w:eastAsia="zh-TW"/>
        </w:rPr>
        <w:t>2</w:t>
      </w:r>
      <w:r>
        <w:rPr>
          <w:rFonts w:ascii="仿宋" w:eastAsia="仿宋" w:hAnsi="仿宋" w:cs="仿宋" w:hint="eastAsia"/>
          <w:b/>
          <w:bCs/>
          <w:sz w:val="24"/>
          <w:szCs w:val="24"/>
          <w:lang w:val="zh-TW"/>
        </w:rPr>
        <w:t>：名称：科研能力和水平的证明材料，</w:t>
      </w:r>
      <w:r>
        <w:rPr>
          <w:rFonts w:ascii="仿宋" w:eastAsia="仿宋" w:hAnsi="仿宋" w:cs="仿宋" w:hint="eastAsia"/>
          <w:sz w:val="24"/>
          <w:szCs w:val="24"/>
          <w:lang w:val="zh-TW"/>
        </w:rPr>
        <w:t>要求：获奖证书、已取得的成果（含专利、公开发表的学术论文等原件扫描，提交格式：</w:t>
      </w:r>
      <w:r>
        <w:rPr>
          <w:rFonts w:ascii="仿宋" w:eastAsia="仿宋" w:hAnsi="仿宋" w:cs="仿宋" w:hint="eastAsia"/>
          <w:sz w:val="24"/>
          <w:szCs w:val="24"/>
          <w:lang w:val="zh-TW"/>
        </w:rPr>
        <w:t>PDF</w:t>
      </w:r>
      <w:r>
        <w:rPr>
          <w:rFonts w:ascii="仿宋" w:eastAsia="仿宋" w:hAnsi="仿宋" w:cs="仿宋" w:hint="eastAsia"/>
          <w:sz w:val="24"/>
          <w:szCs w:val="24"/>
          <w:lang w:val="zh-TW"/>
        </w:rPr>
        <w:t>，命名方式：“考生姓名</w:t>
      </w:r>
      <w:r>
        <w:rPr>
          <w:rFonts w:ascii="仿宋" w:eastAsia="仿宋" w:hAnsi="仿宋" w:cs="仿宋" w:hint="eastAsia"/>
          <w:sz w:val="24"/>
          <w:szCs w:val="24"/>
          <w:lang w:val="zh-TW"/>
        </w:rPr>
        <w:t>+</w:t>
      </w:r>
      <w:r>
        <w:rPr>
          <w:rFonts w:ascii="仿宋" w:eastAsia="仿宋" w:hAnsi="仿宋" w:cs="仿宋" w:hint="eastAsia"/>
          <w:sz w:val="24"/>
          <w:szCs w:val="24"/>
          <w:lang w:val="zh-TW"/>
        </w:rPr>
        <w:t>科研材料”。</w:t>
      </w:r>
    </w:p>
    <w:p w14:paraId="2A66A3BD" w14:textId="77777777" w:rsidR="003E0E17" w:rsidRDefault="00191229">
      <w:pPr>
        <w:spacing w:line="440" w:lineRule="exact"/>
        <w:rPr>
          <w:rFonts w:ascii="仿宋" w:eastAsia="仿宋" w:hAnsi="仿宋" w:cs="仿宋"/>
          <w:sz w:val="24"/>
          <w:szCs w:val="24"/>
          <w:lang w:val="zh-TW"/>
        </w:rPr>
      </w:pPr>
      <w:r>
        <w:rPr>
          <w:rFonts w:ascii="仿宋" w:eastAsia="仿宋" w:hAnsi="仿宋" w:cs="仿宋" w:hint="eastAsia"/>
          <w:b/>
          <w:bCs/>
          <w:sz w:val="24"/>
          <w:szCs w:val="24"/>
          <w:lang w:val="zh-TW"/>
        </w:rPr>
        <w:t>材料</w:t>
      </w:r>
      <w:r>
        <w:rPr>
          <w:rFonts w:ascii="仿宋" w:eastAsia="仿宋" w:hAnsi="仿宋" w:cs="仿宋" w:hint="eastAsia"/>
          <w:b/>
          <w:bCs/>
          <w:sz w:val="24"/>
          <w:szCs w:val="24"/>
          <w:lang w:val="zh-TW"/>
        </w:rPr>
        <w:t>3</w:t>
      </w:r>
      <w:r>
        <w:rPr>
          <w:rFonts w:ascii="仿宋" w:eastAsia="仿宋" w:hAnsi="仿宋" w:cs="仿宋" w:hint="eastAsia"/>
          <w:b/>
          <w:bCs/>
          <w:sz w:val="24"/>
          <w:szCs w:val="24"/>
          <w:lang w:val="zh-TW"/>
        </w:rPr>
        <w:t>：名称：自荐信，</w:t>
      </w:r>
      <w:r>
        <w:rPr>
          <w:rFonts w:ascii="仿宋" w:eastAsia="仿宋" w:hAnsi="仿宋" w:cs="仿宋" w:hint="eastAsia"/>
          <w:sz w:val="24"/>
          <w:szCs w:val="24"/>
          <w:lang w:val="zh-TW"/>
        </w:rPr>
        <w:t>要求：格式不限，可包括简历、为何报考相关学院及专业、未来学习研究计划等，提交格式：</w:t>
      </w:r>
      <w:r>
        <w:rPr>
          <w:rFonts w:ascii="仿宋" w:eastAsia="仿宋" w:hAnsi="仿宋" w:cs="仿宋" w:hint="eastAsia"/>
          <w:sz w:val="24"/>
          <w:szCs w:val="24"/>
          <w:lang w:val="zh-TW"/>
        </w:rPr>
        <w:t>word</w:t>
      </w:r>
      <w:r>
        <w:rPr>
          <w:rFonts w:ascii="仿宋" w:eastAsia="仿宋" w:hAnsi="仿宋" w:cs="仿宋" w:hint="eastAsia"/>
          <w:sz w:val="24"/>
          <w:szCs w:val="24"/>
          <w:lang w:val="zh-TW"/>
        </w:rPr>
        <w:t>，命名方式：考生姓名</w:t>
      </w:r>
      <w:r>
        <w:rPr>
          <w:rFonts w:ascii="仿宋" w:eastAsia="仿宋" w:hAnsi="仿宋" w:cs="仿宋" w:hint="eastAsia"/>
          <w:sz w:val="24"/>
          <w:szCs w:val="24"/>
          <w:lang w:val="zh-TW"/>
        </w:rPr>
        <w:t>+</w:t>
      </w:r>
      <w:r>
        <w:rPr>
          <w:rFonts w:ascii="仿宋" w:eastAsia="仿宋" w:hAnsi="仿宋" w:cs="仿宋" w:hint="eastAsia"/>
          <w:sz w:val="24"/>
          <w:szCs w:val="24"/>
          <w:lang w:val="zh-TW"/>
        </w:rPr>
        <w:t>自荐信。</w:t>
      </w:r>
    </w:p>
    <w:p w14:paraId="2AA8829C" w14:textId="77777777" w:rsidR="003E0E17" w:rsidRDefault="00191229">
      <w:pPr>
        <w:spacing w:line="440" w:lineRule="exact"/>
        <w:rPr>
          <w:rFonts w:ascii="仿宋" w:eastAsia="仿宋" w:hAnsi="仿宋" w:cs="仿宋"/>
          <w:sz w:val="24"/>
          <w:szCs w:val="24"/>
          <w:lang w:val="zh-TW" w:eastAsia="zh-TW"/>
        </w:rPr>
      </w:pPr>
      <w:r>
        <w:rPr>
          <w:rFonts w:ascii="仿宋" w:eastAsia="仿宋" w:hAnsi="仿宋" w:cs="仿宋" w:hint="eastAsia"/>
          <w:sz w:val="24"/>
          <w:szCs w:val="24"/>
          <w:lang w:val="zh-TW" w:eastAsia="zh-TW"/>
        </w:rPr>
        <w:t>二</w:t>
      </w:r>
      <w:r>
        <w:rPr>
          <w:rFonts w:ascii="仿宋" w:eastAsia="仿宋" w:hAnsi="仿宋" w:cs="仿宋"/>
          <w:sz w:val="24"/>
          <w:szCs w:val="24"/>
          <w:lang w:val="zh-TW" w:eastAsia="zh-TW"/>
        </w:rPr>
        <w:t>、</w:t>
      </w:r>
      <w:r>
        <w:rPr>
          <w:rFonts w:ascii="仿宋" w:eastAsia="仿宋" w:hAnsi="仿宋" w:cs="仿宋" w:hint="eastAsia"/>
          <w:sz w:val="24"/>
          <w:szCs w:val="24"/>
          <w:lang w:val="zh-TW" w:eastAsia="zh-TW"/>
        </w:rPr>
        <w:t>整体材料提交要求</w:t>
      </w:r>
    </w:p>
    <w:p w14:paraId="42C677D7" w14:textId="77777777" w:rsidR="003E0E17" w:rsidRDefault="00191229">
      <w:pPr>
        <w:spacing w:line="440" w:lineRule="exact"/>
        <w:ind w:firstLineChars="200" w:firstLine="480"/>
        <w:rPr>
          <w:rFonts w:ascii="仿宋" w:eastAsia="仿宋" w:hAnsi="仿宋" w:cs="仿宋"/>
          <w:sz w:val="24"/>
          <w:szCs w:val="24"/>
          <w:lang w:val="zh-TW"/>
        </w:rPr>
      </w:pPr>
      <w:r>
        <w:rPr>
          <w:rFonts w:ascii="仿宋" w:eastAsia="仿宋" w:hAnsi="仿宋" w:hint="eastAsia"/>
          <w:sz w:val="24"/>
          <w:szCs w:val="24"/>
          <w:lang w:val="zh-TW"/>
        </w:rPr>
        <w:t>将</w:t>
      </w:r>
      <w:r>
        <w:rPr>
          <w:rFonts w:ascii="仿宋" w:eastAsia="仿宋" w:hAnsi="仿宋" w:hint="eastAsia"/>
          <w:b/>
          <w:sz w:val="24"/>
          <w:szCs w:val="24"/>
          <w:lang w:val="zh-TW"/>
        </w:rPr>
        <w:t>学校要求的材料</w:t>
      </w:r>
      <w:r>
        <w:rPr>
          <w:rFonts w:ascii="仿宋" w:eastAsia="仿宋" w:hAnsi="仿宋" w:hint="eastAsia"/>
          <w:sz w:val="24"/>
          <w:szCs w:val="24"/>
          <w:lang w:val="zh-TW"/>
        </w:rPr>
        <w:t>和</w:t>
      </w:r>
      <w:r>
        <w:rPr>
          <w:rFonts w:ascii="仿宋" w:eastAsia="仿宋" w:hAnsi="仿宋" w:hint="eastAsia"/>
          <w:b/>
          <w:sz w:val="24"/>
          <w:szCs w:val="24"/>
        </w:rPr>
        <w:t>学院要求提供的材料</w:t>
      </w:r>
      <w:r>
        <w:rPr>
          <w:rFonts w:ascii="仿宋" w:eastAsia="仿宋" w:hAnsi="仿宋" w:hint="eastAsia"/>
          <w:sz w:val="24"/>
          <w:szCs w:val="24"/>
          <w:lang w:val="zh-TW"/>
        </w:rPr>
        <w:t>放在一个压缩包内</w:t>
      </w:r>
      <w:r>
        <w:rPr>
          <w:rFonts w:ascii="仿宋" w:eastAsia="仿宋" w:hAnsi="仿宋" w:hint="eastAsia"/>
          <w:sz w:val="24"/>
          <w:szCs w:val="24"/>
        </w:rPr>
        <w:t>(</w:t>
      </w:r>
      <w:r>
        <w:rPr>
          <w:rFonts w:ascii="仿宋" w:eastAsia="仿宋" w:hAnsi="仿宋" w:hint="eastAsia"/>
          <w:b/>
          <w:bCs/>
          <w:color w:val="FF0000"/>
          <w:sz w:val="24"/>
          <w:szCs w:val="24"/>
        </w:rPr>
        <w:t>压缩包要求</w:t>
      </w:r>
      <w:r>
        <w:rPr>
          <w:rFonts w:ascii="仿宋" w:eastAsia="仿宋" w:hAnsi="仿宋" w:hint="eastAsia"/>
          <w:b/>
          <w:bCs/>
          <w:color w:val="FF0000"/>
          <w:sz w:val="24"/>
          <w:szCs w:val="24"/>
        </w:rPr>
        <w:t>RAR</w:t>
      </w:r>
      <w:r>
        <w:rPr>
          <w:rFonts w:ascii="仿宋" w:eastAsia="仿宋" w:hAnsi="仿宋" w:hint="eastAsia"/>
          <w:b/>
          <w:bCs/>
          <w:color w:val="FF0000"/>
          <w:sz w:val="24"/>
          <w:szCs w:val="24"/>
        </w:rPr>
        <w:t>格式，注意精简，避免文件过大，建议</w:t>
      </w:r>
      <w:r>
        <w:rPr>
          <w:rFonts w:ascii="仿宋" w:eastAsia="仿宋" w:hAnsi="仿宋" w:hint="eastAsia"/>
          <w:b/>
          <w:bCs/>
          <w:color w:val="FF0000"/>
          <w:sz w:val="24"/>
          <w:szCs w:val="24"/>
        </w:rPr>
        <w:t>&lt;20mb</w:t>
      </w:r>
      <w:r>
        <w:rPr>
          <w:rFonts w:ascii="仿宋" w:eastAsia="仿宋" w:hAnsi="仿宋" w:hint="eastAsia"/>
          <w:sz w:val="24"/>
          <w:szCs w:val="24"/>
        </w:rPr>
        <w:t>)</w:t>
      </w:r>
      <w:r>
        <w:rPr>
          <w:rFonts w:ascii="仿宋" w:eastAsia="仿宋" w:hAnsi="仿宋" w:hint="eastAsia"/>
          <w:sz w:val="24"/>
          <w:szCs w:val="24"/>
          <w:lang w:val="zh-TW"/>
        </w:rPr>
        <w:t>，</w:t>
      </w:r>
      <w:r>
        <w:rPr>
          <w:rFonts w:ascii="仿宋" w:eastAsia="仿宋" w:hAnsi="仿宋" w:cs="仿宋"/>
          <w:sz w:val="24"/>
          <w:szCs w:val="24"/>
          <w:lang w:val="zh-TW"/>
        </w:rPr>
        <w:t>命名为</w:t>
      </w:r>
      <w:r>
        <w:rPr>
          <w:rFonts w:ascii="仿宋" w:eastAsia="仿宋" w:hAnsi="仿宋" w:cs="仿宋" w:hint="eastAsia"/>
          <w:sz w:val="24"/>
          <w:szCs w:val="24"/>
          <w:lang w:val="zh-TW"/>
        </w:rPr>
        <w:t>“</w:t>
      </w:r>
      <w:r>
        <w:rPr>
          <w:rFonts w:ascii="仿宋" w:eastAsia="仿宋" w:hAnsi="仿宋" w:cs="仿宋" w:hint="eastAsia"/>
          <w:sz w:val="24"/>
          <w:szCs w:val="24"/>
        </w:rPr>
        <w:t>宣武</w:t>
      </w:r>
      <w:r>
        <w:rPr>
          <w:rFonts w:ascii="仿宋" w:eastAsia="仿宋" w:hAnsi="仿宋" w:cs="仿宋" w:hint="eastAsia"/>
          <w:sz w:val="24"/>
          <w:szCs w:val="24"/>
          <w:lang w:val="zh-TW"/>
        </w:rPr>
        <w:t>+</w:t>
      </w:r>
      <w:r>
        <w:rPr>
          <w:rFonts w:ascii="仿宋" w:eastAsia="仿宋" w:hAnsi="仿宋" w:cs="仿宋" w:hint="eastAsia"/>
          <w:sz w:val="24"/>
          <w:szCs w:val="24"/>
          <w:lang w:val="zh-TW"/>
        </w:rPr>
        <w:t>报考专业</w:t>
      </w:r>
      <w:r>
        <w:rPr>
          <w:rFonts w:ascii="仿宋" w:eastAsia="仿宋" w:hAnsi="仿宋" w:cs="仿宋" w:hint="eastAsia"/>
          <w:sz w:val="24"/>
          <w:szCs w:val="24"/>
          <w:lang w:val="zh-TW"/>
        </w:rPr>
        <w:t>+</w:t>
      </w:r>
      <w:r>
        <w:rPr>
          <w:rFonts w:ascii="仿宋" w:eastAsia="仿宋" w:hAnsi="仿宋" w:cs="仿宋" w:hint="eastAsia"/>
          <w:sz w:val="24"/>
          <w:szCs w:val="24"/>
          <w:lang w:val="zh-TW"/>
        </w:rPr>
        <w:t>考生编号</w:t>
      </w:r>
      <w:r>
        <w:rPr>
          <w:rFonts w:ascii="仿宋" w:eastAsia="仿宋" w:hAnsi="仿宋" w:cs="仿宋" w:hint="eastAsia"/>
          <w:sz w:val="24"/>
          <w:szCs w:val="24"/>
          <w:lang w:val="zh-TW"/>
        </w:rPr>
        <w:t>+</w:t>
      </w:r>
      <w:r>
        <w:rPr>
          <w:rFonts w:ascii="仿宋" w:eastAsia="仿宋" w:hAnsi="仿宋" w:cs="仿宋" w:hint="eastAsia"/>
          <w:sz w:val="24"/>
          <w:szCs w:val="24"/>
          <w:lang w:val="zh-TW"/>
        </w:rPr>
        <w:t>考生姓名</w:t>
      </w:r>
      <w:r>
        <w:rPr>
          <w:rFonts w:ascii="仿宋" w:eastAsia="仿宋" w:hAnsi="仿宋" w:cs="仿宋" w:hint="eastAsia"/>
          <w:sz w:val="24"/>
          <w:szCs w:val="24"/>
        </w:rPr>
        <w:t>+</w:t>
      </w:r>
      <w:r>
        <w:rPr>
          <w:rFonts w:ascii="仿宋" w:eastAsia="仿宋" w:hAnsi="仿宋" w:cs="仿宋" w:hint="eastAsia"/>
          <w:sz w:val="24"/>
          <w:szCs w:val="24"/>
        </w:rPr>
        <w:t>考生电话</w:t>
      </w:r>
      <w:r>
        <w:rPr>
          <w:rFonts w:ascii="仿宋" w:eastAsia="仿宋" w:hAnsi="仿宋" w:cs="仿宋" w:hint="eastAsia"/>
          <w:sz w:val="24"/>
          <w:szCs w:val="24"/>
          <w:lang w:val="zh-TW"/>
        </w:rPr>
        <w:t>”</w:t>
      </w:r>
      <w:r>
        <w:rPr>
          <w:rFonts w:ascii="仿宋" w:eastAsia="仿宋" w:hAnsi="仿宋" w:cs="仿宋"/>
          <w:sz w:val="24"/>
          <w:szCs w:val="24"/>
          <w:lang w:val="zh-TW"/>
        </w:rPr>
        <w:t>。</w:t>
      </w:r>
    </w:p>
    <w:p w14:paraId="42115F31" w14:textId="77777777" w:rsidR="003E0E17" w:rsidRDefault="00191229">
      <w:pPr>
        <w:spacing w:line="440" w:lineRule="exact"/>
        <w:rPr>
          <w:rFonts w:ascii="仿宋" w:eastAsia="仿宋" w:hAnsi="仿宋" w:cs="仿宋"/>
          <w:sz w:val="24"/>
          <w:szCs w:val="24"/>
          <w:lang w:val="zh-TW" w:eastAsia="zh-TW"/>
        </w:rPr>
      </w:pPr>
      <w:r>
        <w:rPr>
          <w:rFonts w:ascii="仿宋" w:eastAsia="仿宋" w:hAnsi="仿宋" w:cs="仿宋" w:hint="eastAsia"/>
          <w:sz w:val="24"/>
          <w:szCs w:val="24"/>
          <w:lang w:val="zh-TW" w:eastAsia="zh-TW"/>
        </w:rPr>
        <w:t>三</w:t>
      </w:r>
      <w:r>
        <w:rPr>
          <w:rFonts w:ascii="仿宋" w:eastAsia="仿宋" w:hAnsi="仿宋" w:cs="仿宋"/>
          <w:sz w:val="24"/>
          <w:szCs w:val="24"/>
          <w:lang w:val="zh-TW" w:eastAsia="zh-TW"/>
        </w:rPr>
        <w:t>、</w:t>
      </w:r>
      <w:r>
        <w:rPr>
          <w:rFonts w:ascii="仿宋" w:eastAsia="仿宋" w:hAnsi="仿宋" w:cs="仿宋" w:hint="eastAsia"/>
          <w:sz w:val="24"/>
          <w:szCs w:val="24"/>
          <w:lang w:val="zh-TW" w:eastAsia="zh-TW"/>
        </w:rPr>
        <w:t>学院信息</w:t>
      </w:r>
    </w:p>
    <w:p w14:paraId="713BB9D0" w14:textId="77777777" w:rsidR="003E0E17" w:rsidRDefault="00191229">
      <w:pPr>
        <w:spacing w:line="440" w:lineRule="exact"/>
        <w:rPr>
          <w:rFonts w:ascii="仿宋" w:eastAsia="仿宋" w:hAnsi="仿宋" w:cs="仿宋"/>
          <w:sz w:val="24"/>
          <w:szCs w:val="24"/>
          <w:lang w:eastAsia="zh-TW"/>
        </w:rPr>
      </w:pPr>
      <w:r>
        <w:rPr>
          <w:rFonts w:ascii="仿宋" w:eastAsia="仿宋" w:hAnsi="仿宋" w:cs="仿宋" w:hint="eastAsia"/>
          <w:sz w:val="24"/>
          <w:szCs w:val="24"/>
          <w:lang w:eastAsia="zh-TW"/>
        </w:rPr>
        <w:t>接收复试资格审核材料邮箱：</w:t>
      </w:r>
      <w:bookmarkStart w:id="1" w:name="OLE_LINK1"/>
      <w:r>
        <w:rPr>
          <w:rFonts w:ascii="仿宋" w:eastAsia="仿宋" w:hAnsi="仿宋" w:cs="仿宋" w:hint="eastAsia"/>
          <w:sz w:val="24"/>
          <w:szCs w:val="24"/>
          <w:lang w:eastAsia="zh-TW"/>
        </w:rPr>
        <w:t>XWZSyanjiusheng@163.com</w:t>
      </w:r>
      <w:bookmarkEnd w:id="1"/>
    </w:p>
    <w:p w14:paraId="496D0C72" w14:textId="77777777" w:rsidR="003E0E17" w:rsidRDefault="00191229">
      <w:pPr>
        <w:spacing w:line="440" w:lineRule="exact"/>
        <w:rPr>
          <w:rFonts w:ascii="仿宋" w:eastAsia="仿宋" w:hAnsi="仿宋" w:cs="仿宋"/>
          <w:sz w:val="24"/>
          <w:szCs w:val="24"/>
        </w:rPr>
      </w:pPr>
      <w:r>
        <w:rPr>
          <w:rFonts w:ascii="仿宋" w:eastAsia="仿宋" w:hAnsi="仿宋" w:cs="仿宋" w:hint="eastAsia"/>
          <w:sz w:val="24"/>
          <w:szCs w:val="24"/>
        </w:rPr>
        <w:t>联系人：</w:t>
      </w:r>
      <w:r>
        <w:rPr>
          <w:rFonts w:ascii="仿宋" w:eastAsia="仿宋" w:hAnsi="仿宋" w:cs="仿宋" w:hint="eastAsia"/>
          <w:sz w:val="24"/>
          <w:szCs w:val="24"/>
        </w:rPr>
        <w:t>赵老师、徐老师</w:t>
      </w:r>
      <w:r>
        <w:rPr>
          <w:rFonts w:ascii="仿宋" w:eastAsia="仿宋" w:hAnsi="仿宋" w:cs="仿宋" w:hint="eastAsia"/>
          <w:sz w:val="24"/>
          <w:szCs w:val="24"/>
        </w:rPr>
        <w:t xml:space="preserve">        </w:t>
      </w:r>
    </w:p>
    <w:p w14:paraId="4718311D" w14:textId="48381ECE" w:rsidR="003E0E17" w:rsidRPr="003F0366" w:rsidRDefault="00191229" w:rsidP="003F0366">
      <w:pPr>
        <w:spacing w:line="440" w:lineRule="exact"/>
        <w:rPr>
          <w:rFonts w:ascii="仿宋" w:eastAsia="仿宋" w:hAnsi="仿宋" w:cs="仿宋" w:hint="eastAsia"/>
          <w:sz w:val="24"/>
          <w:szCs w:val="24"/>
          <w:lang w:val="zh-TW"/>
        </w:rPr>
      </w:pPr>
      <w:r>
        <w:rPr>
          <w:rFonts w:ascii="仿宋" w:eastAsia="仿宋" w:hAnsi="仿宋" w:cs="仿宋" w:hint="eastAsia"/>
          <w:sz w:val="24"/>
          <w:szCs w:val="24"/>
        </w:rPr>
        <w:t>联系电话：</w:t>
      </w:r>
      <w:r>
        <w:rPr>
          <w:rFonts w:ascii="仿宋" w:eastAsia="仿宋" w:hAnsi="仿宋" w:cs="仿宋" w:hint="eastAsia"/>
          <w:sz w:val="24"/>
          <w:szCs w:val="24"/>
        </w:rPr>
        <w:t xml:space="preserve">15699959545 </w:t>
      </w:r>
      <w:r>
        <w:rPr>
          <w:rFonts w:ascii="仿宋" w:eastAsia="仿宋" w:hAnsi="仿宋" w:cs="仿宋" w:hint="eastAsia"/>
          <w:sz w:val="24"/>
          <w:szCs w:val="24"/>
          <w:lang w:val="zh-TW"/>
        </w:rPr>
        <w:t xml:space="preserve"> (</w:t>
      </w:r>
      <w:r>
        <w:rPr>
          <w:rFonts w:ascii="仿宋" w:eastAsia="仿宋" w:hAnsi="仿宋" w:cs="仿宋" w:hint="eastAsia"/>
          <w:sz w:val="24"/>
          <w:szCs w:val="24"/>
          <w:lang w:val="zh-TW"/>
        </w:rPr>
        <w:t>工作日：</w:t>
      </w:r>
      <w:r>
        <w:rPr>
          <w:rFonts w:ascii="仿宋" w:eastAsia="仿宋" w:hAnsi="仿宋" w:cs="仿宋" w:hint="eastAsia"/>
          <w:sz w:val="24"/>
          <w:szCs w:val="24"/>
        </w:rPr>
        <w:t>9:00-11:00  14:00-16:00</w:t>
      </w:r>
      <w:r>
        <w:rPr>
          <w:rFonts w:ascii="仿宋" w:eastAsia="仿宋" w:hAnsi="仿宋" w:cs="仿宋" w:hint="eastAsia"/>
          <w:sz w:val="24"/>
          <w:szCs w:val="24"/>
        </w:rPr>
        <w:t>）</w:t>
      </w:r>
    </w:p>
    <w:sectPr w:rsidR="003E0E17" w:rsidRPr="003F0366" w:rsidSect="003F0366">
      <w:pgSz w:w="11906" w:h="16838"/>
      <w:pgMar w:top="1134"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A986AD" w14:textId="77777777" w:rsidR="00191229" w:rsidRDefault="00191229" w:rsidP="003F0366">
      <w:r>
        <w:separator/>
      </w:r>
    </w:p>
  </w:endnote>
  <w:endnote w:type="continuationSeparator" w:id="0">
    <w:p w14:paraId="0D4C8034" w14:textId="77777777" w:rsidR="00191229" w:rsidRDefault="00191229" w:rsidP="003F03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348FCB" w14:textId="77777777" w:rsidR="00191229" w:rsidRDefault="00191229" w:rsidP="003F0366">
      <w:r>
        <w:separator/>
      </w:r>
    </w:p>
  </w:footnote>
  <w:footnote w:type="continuationSeparator" w:id="0">
    <w:p w14:paraId="707CFB4B" w14:textId="77777777" w:rsidR="00191229" w:rsidRDefault="00191229" w:rsidP="003F03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RhMWFiOTU2NDRjZDA5OTgxZTY0MzY4NGExZmI1ZTYifQ=="/>
  </w:docVars>
  <w:rsids>
    <w:rsidRoot w:val="00601729"/>
    <w:rsid w:val="000E2978"/>
    <w:rsid w:val="00191229"/>
    <w:rsid w:val="002D7888"/>
    <w:rsid w:val="003E0E17"/>
    <w:rsid w:val="003F0366"/>
    <w:rsid w:val="00500AA0"/>
    <w:rsid w:val="00601729"/>
    <w:rsid w:val="007E3C18"/>
    <w:rsid w:val="00864F71"/>
    <w:rsid w:val="00986FCF"/>
    <w:rsid w:val="00A63100"/>
    <w:rsid w:val="00A8351B"/>
    <w:rsid w:val="00B222FB"/>
    <w:rsid w:val="00F17432"/>
    <w:rsid w:val="00FF4465"/>
    <w:rsid w:val="0FD348E1"/>
    <w:rsid w:val="1CB91547"/>
    <w:rsid w:val="39704948"/>
    <w:rsid w:val="487A6C6C"/>
    <w:rsid w:val="4DBD4C0C"/>
    <w:rsid w:val="609120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2C2B369-7EE6-43AE-BAE9-728F29522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autoRedefine/>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autoRedefine/>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125</Words>
  <Characters>713</Characters>
  <Application>Microsoft Office Word</Application>
  <DocSecurity>0</DocSecurity>
  <Lines>5</Lines>
  <Paragraphs>1</Paragraphs>
  <ScaleCrop>false</ScaleCrop>
  <Company>微软中国</Company>
  <LinksUpToDate>false</LinksUpToDate>
  <CharactersWithSpaces>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3</cp:revision>
  <dcterms:created xsi:type="dcterms:W3CDTF">2023-03-15T00:32:00Z</dcterms:created>
  <dcterms:modified xsi:type="dcterms:W3CDTF">2025-03-11T01:29:00Z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62DE18893FD34ADB84636199567DE69F_13</vt:lpwstr>
  </property>
  <property fmtid="{D5CDD505-2E9C-101B-9397-08002B2CF9AE}" pid="4" name="KSOTemplateDocerSaveRecord">
    <vt:lpwstr>eyJoZGlkIjoiYjRhMWFiOTU2NDRjZDA5OTgxZTY0MzY4NGExZmI1ZTYiLCJ1c2VySWQiOiIzNDM5MTU5ODAifQ==</vt:lpwstr>
  </property>
</Properties>
</file>