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BC41BA" w14:textId="7A798F9A" w:rsidR="0040668D" w:rsidRDefault="0088116F">
      <w:pPr>
        <w:spacing w:line="440" w:lineRule="exact"/>
        <w:jc w:val="center"/>
        <w:rPr>
          <w:rFonts w:ascii="仿宋" w:eastAsia="仿宋" w:hAnsi="仿宋"/>
          <w:b/>
          <w:sz w:val="28"/>
          <w:szCs w:val="28"/>
        </w:rPr>
      </w:pPr>
      <w:r>
        <w:rPr>
          <w:rFonts w:ascii="仿宋" w:eastAsia="仿宋" w:hAnsi="仿宋" w:hint="eastAsia"/>
          <w:b/>
          <w:sz w:val="28"/>
          <w:szCs w:val="28"/>
        </w:rPr>
        <w:t>附属北京积水潭医院</w:t>
      </w:r>
    </w:p>
    <w:p w14:paraId="25A77E2F" w14:textId="77777777" w:rsidR="0040668D" w:rsidRDefault="0088116F">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38E3955E" w14:textId="77777777" w:rsidR="0040668D" w:rsidRDefault="0088116F">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bookmarkStart w:id="0" w:name="_GoBack"/>
      <w:bookmarkEnd w:id="0"/>
    </w:p>
    <w:p w14:paraId="6295D9F0" w14:textId="77777777" w:rsidR="0040668D" w:rsidRDefault="0088116F">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2376D4C7"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7C0E6447"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r>
        <w:rPr>
          <w:rFonts w:ascii="仿宋" w:eastAsia="仿宋" w:hAnsi="仿宋" w:cs="仿宋" w:hint="eastAsia"/>
          <w:sz w:val="24"/>
          <w:szCs w:val="24"/>
        </w:rPr>
        <w:t>在一页</w:t>
      </w:r>
      <w:r>
        <w:rPr>
          <w:rFonts w:ascii="仿宋" w:eastAsia="仿宋" w:hAnsi="仿宋" w:cs="仿宋"/>
          <w:sz w:val="24"/>
          <w:szCs w:val="24"/>
          <w:lang w:val="zh-TW"/>
        </w:rPr>
        <w:t>）</w:t>
      </w:r>
    </w:p>
    <w:p w14:paraId="096FF0CE"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2B5B682B"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50C49CED"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74219360" w14:textId="77777777" w:rsidR="008F1E8D" w:rsidRPr="00E86C6A" w:rsidRDefault="008F1E8D" w:rsidP="008F1E8D">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5D3FD029" w14:textId="29E00FB5" w:rsidR="008F1E8D" w:rsidRPr="008F1E8D" w:rsidRDefault="008F1E8D">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15CA980B" w14:textId="77777777" w:rsidR="0040668D" w:rsidRDefault="0088116F">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3AF86DF2" w14:textId="77777777" w:rsidR="0040668D" w:rsidRDefault="0088116F">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0EF76F8C"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1</w:t>
      </w:r>
      <w:r>
        <w:rPr>
          <w:rFonts w:ascii="仿宋" w:eastAsia="仿宋" w:hAnsi="仿宋" w:cs="仿宋" w:hint="eastAsia"/>
          <w:sz w:val="24"/>
          <w:szCs w:val="24"/>
          <w:lang w:val="zh-TW"/>
        </w:rPr>
        <w:t>）本人照片，要求：本人近期一寸白底彩色身份证版式照片。</w:t>
      </w:r>
    </w:p>
    <w:p w14:paraId="35548194"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2</w:t>
      </w:r>
      <w:r>
        <w:rPr>
          <w:rFonts w:ascii="仿宋" w:eastAsia="仿宋" w:hAnsi="仿宋" w:cs="仿宋" w:hint="eastAsia"/>
          <w:sz w:val="24"/>
          <w:szCs w:val="24"/>
          <w:lang w:val="zh-TW"/>
        </w:rPr>
        <w:t>）本科阶段成绩单，要求：学校教务部门或院系盖章。</w:t>
      </w:r>
    </w:p>
    <w:p w14:paraId="7D699C52"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3</w:t>
      </w:r>
      <w:r>
        <w:rPr>
          <w:rFonts w:ascii="仿宋" w:eastAsia="仿宋" w:hAnsi="仿宋" w:cs="仿宋" w:hint="eastAsia"/>
          <w:sz w:val="24"/>
          <w:szCs w:val="24"/>
          <w:lang w:val="zh-TW"/>
        </w:rPr>
        <w:t>）英语水平证明，要求：英语四六级水平证书或托福、雅思等相关英语成绩证明。</w:t>
      </w:r>
    </w:p>
    <w:p w14:paraId="1AC172D9"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4</w:t>
      </w:r>
      <w:r>
        <w:rPr>
          <w:rFonts w:ascii="仿宋" w:eastAsia="仿宋" w:hAnsi="仿宋" w:cs="仿宋" w:hint="eastAsia"/>
          <w:sz w:val="24"/>
          <w:szCs w:val="24"/>
          <w:lang w:val="zh-TW"/>
        </w:rPr>
        <w:t>）简历和自荐信，要求：格式不限，可包括个人基本情况、意向报考的专业研究方向（例如骨科包括创伤、脊柱、矫形、手外、足踝、骨肿瘤、小儿骨</w:t>
      </w:r>
      <w:r>
        <w:rPr>
          <w:rFonts w:ascii="仿宋" w:eastAsia="仿宋" w:hAnsi="仿宋" w:cs="仿宋" w:hint="eastAsia"/>
          <w:sz w:val="24"/>
          <w:szCs w:val="24"/>
          <w:lang w:val="zh-TW"/>
        </w:rPr>
        <w:t>、</w:t>
      </w:r>
      <w:r>
        <w:rPr>
          <w:rFonts w:ascii="仿宋" w:eastAsia="仿宋" w:hAnsi="仿宋" w:cs="仿宋" w:hint="eastAsia"/>
          <w:sz w:val="24"/>
          <w:szCs w:val="24"/>
        </w:rPr>
        <w:t>运动医学</w:t>
      </w:r>
      <w:r>
        <w:rPr>
          <w:rFonts w:ascii="仿宋" w:eastAsia="仿宋" w:hAnsi="仿宋" w:cs="仿宋" w:hint="eastAsia"/>
          <w:sz w:val="24"/>
          <w:szCs w:val="24"/>
          <w:lang w:val="zh-TW"/>
        </w:rPr>
        <w:t>等研究方向，可选择</w:t>
      </w:r>
      <w:r>
        <w:rPr>
          <w:rFonts w:ascii="仿宋" w:eastAsia="仿宋" w:hAnsi="仿宋" w:cs="仿宋" w:hint="eastAsia"/>
          <w:sz w:val="24"/>
          <w:szCs w:val="24"/>
          <w:lang w:val="zh-TW"/>
        </w:rPr>
        <w:t>2-3</w:t>
      </w:r>
      <w:r>
        <w:rPr>
          <w:rFonts w:ascii="仿宋" w:eastAsia="仿宋" w:hAnsi="仿宋" w:cs="仿宋" w:hint="eastAsia"/>
          <w:sz w:val="24"/>
          <w:szCs w:val="24"/>
          <w:lang w:val="zh-TW"/>
        </w:rPr>
        <w:t>个方向）、为何报考本学院本专业及专科方向、未来学习研究计划等。</w:t>
      </w:r>
    </w:p>
    <w:p w14:paraId="3CA78F78"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5</w:t>
      </w:r>
      <w:r>
        <w:rPr>
          <w:rFonts w:ascii="仿宋" w:eastAsia="仿宋" w:hAnsi="仿宋" w:cs="仿宋" w:hint="eastAsia"/>
          <w:sz w:val="24"/>
          <w:szCs w:val="24"/>
          <w:lang w:val="zh-TW"/>
        </w:rPr>
        <w:t>）其他证明材料，要求：包括各类获奖证书复印件；体现自身学术水平的代表性学术论文、出版物或原创性工作成果；社会实践证明材料等。</w:t>
      </w:r>
    </w:p>
    <w:p w14:paraId="7943C150" w14:textId="77777777" w:rsidR="0040668D" w:rsidRDefault="0088116F">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要求：考生将以上材料，通过扫描件形式，按照先后顺序存为一个</w:t>
      </w:r>
      <w:r>
        <w:rPr>
          <w:rFonts w:ascii="仿宋" w:eastAsia="仿宋" w:hAnsi="仿宋" w:cs="仿宋" w:hint="eastAsia"/>
          <w:sz w:val="24"/>
          <w:szCs w:val="24"/>
          <w:lang w:val="zh-TW"/>
        </w:rPr>
        <w:t>PDF</w:t>
      </w:r>
      <w:r>
        <w:rPr>
          <w:rFonts w:ascii="仿宋" w:eastAsia="仿宋" w:hAnsi="仿宋" w:cs="仿宋" w:hint="eastAsia"/>
          <w:sz w:val="24"/>
          <w:szCs w:val="24"/>
          <w:lang w:val="zh-TW"/>
        </w:rPr>
        <w:t>格式文件，文件命名为：“报考专业</w:t>
      </w:r>
      <w:r>
        <w:rPr>
          <w:rFonts w:ascii="仿宋" w:eastAsia="仿宋" w:hAnsi="仿宋" w:cs="仿宋" w:hint="eastAsia"/>
          <w:sz w:val="24"/>
          <w:szCs w:val="24"/>
          <w:lang w:val="zh-TW"/>
        </w:rPr>
        <w:t>+</w:t>
      </w:r>
      <w:r>
        <w:rPr>
          <w:rFonts w:ascii="仿宋" w:eastAsia="仿宋" w:hAnsi="仿宋" w:cs="仿宋" w:hint="eastAsia"/>
          <w:sz w:val="24"/>
          <w:szCs w:val="24"/>
          <w:lang w:val="zh-TW"/>
        </w:rPr>
        <w:t>初试总分</w:t>
      </w:r>
      <w:r>
        <w:rPr>
          <w:rFonts w:ascii="仿宋" w:eastAsia="仿宋" w:hAnsi="仿宋" w:cs="仿宋" w:hint="eastAsia"/>
          <w:sz w:val="24"/>
          <w:szCs w:val="24"/>
          <w:lang w:val="zh-TW"/>
        </w:rPr>
        <w:t>+</w:t>
      </w:r>
      <w:r>
        <w:rPr>
          <w:rFonts w:ascii="仿宋" w:eastAsia="仿宋" w:hAnsi="仿宋" w:cs="仿宋" w:hint="eastAsia"/>
          <w:sz w:val="24"/>
          <w:szCs w:val="24"/>
          <w:lang w:val="zh-TW"/>
        </w:rPr>
        <w:t>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身份证号后</w:t>
      </w:r>
      <w:r>
        <w:rPr>
          <w:rFonts w:ascii="仿宋" w:eastAsia="仿宋" w:hAnsi="仿宋" w:cs="仿宋" w:hint="eastAsia"/>
          <w:sz w:val="24"/>
          <w:szCs w:val="24"/>
          <w:lang w:val="zh-TW"/>
        </w:rPr>
        <w:t>4</w:t>
      </w:r>
      <w:r>
        <w:rPr>
          <w:rFonts w:ascii="仿宋" w:eastAsia="仿宋" w:hAnsi="仿宋" w:cs="仿宋" w:hint="eastAsia"/>
          <w:sz w:val="24"/>
          <w:szCs w:val="24"/>
          <w:lang w:val="zh-TW"/>
        </w:rPr>
        <w:t>位”。</w:t>
      </w:r>
    </w:p>
    <w:p w14:paraId="6A80F910" w14:textId="77777777" w:rsidR="0040668D" w:rsidRDefault="0088116F">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36C35D4D" w14:textId="77777777" w:rsidR="0040668D" w:rsidRDefault="0088116F">
      <w:pPr>
        <w:spacing w:line="440" w:lineRule="exact"/>
        <w:rPr>
          <w:rFonts w:ascii="仿宋" w:eastAsia="仿宋" w:hAnsi="仿宋"/>
          <w:sz w:val="24"/>
          <w:szCs w:val="24"/>
          <w:lang w:val="zh-TW" w:eastAsia="zh-TW"/>
        </w:rPr>
      </w:pPr>
      <w:r>
        <w:rPr>
          <w:rFonts w:ascii="仿宋" w:eastAsia="仿宋" w:hAnsi="仿宋" w:hint="eastAsia"/>
          <w:sz w:val="24"/>
          <w:szCs w:val="24"/>
          <w:lang w:eastAsia="zh-TW"/>
        </w:rPr>
        <w:t>（</w:t>
      </w:r>
      <w:r>
        <w:rPr>
          <w:rFonts w:ascii="仿宋" w:eastAsia="仿宋" w:hAnsi="仿宋" w:hint="eastAsia"/>
          <w:sz w:val="24"/>
          <w:szCs w:val="24"/>
          <w:lang w:eastAsia="zh-TW"/>
        </w:rPr>
        <w:t>1</w:t>
      </w:r>
      <w:r>
        <w:rPr>
          <w:rFonts w:ascii="仿宋" w:eastAsia="仿宋" w:hAnsi="仿宋" w:hint="eastAsia"/>
          <w:sz w:val="24"/>
          <w:szCs w:val="24"/>
          <w:lang w:eastAsia="zh-TW"/>
        </w:rPr>
        <w:t>）填写</w:t>
      </w:r>
      <w:r>
        <w:rPr>
          <w:rFonts w:ascii="仿宋" w:eastAsia="仿宋" w:hAnsi="仿宋" w:hint="eastAsia"/>
          <w:sz w:val="24"/>
          <w:szCs w:val="24"/>
          <w:lang w:val="zh-TW" w:eastAsia="zh-TW"/>
        </w:rPr>
        <w:t>腾讯文档</w:t>
      </w:r>
      <w:r>
        <w:rPr>
          <w:rFonts w:ascii="仿宋" w:eastAsia="仿宋" w:hAnsi="仿宋" w:hint="eastAsia"/>
          <w:sz w:val="24"/>
          <w:szCs w:val="24"/>
          <w:lang w:eastAsia="zh-TW"/>
        </w:rPr>
        <w:t>《</w:t>
      </w:r>
      <w:r>
        <w:rPr>
          <w:rFonts w:ascii="仿宋" w:eastAsia="仿宋" w:hAnsi="仿宋" w:hint="eastAsia"/>
          <w:sz w:val="24"/>
          <w:szCs w:val="24"/>
          <w:lang w:val="zh-TW" w:eastAsia="zh-TW"/>
        </w:rPr>
        <w:t>附属北京积水潭医院</w:t>
      </w:r>
      <w:r>
        <w:rPr>
          <w:rFonts w:ascii="仿宋" w:eastAsia="仿宋" w:hAnsi="仿宋" w:hint="eastAsia"/>
          <w:sz w:val="24"/>
          <w:szCs w:val="24"/>
          <w:lang w:val="zh-TW" w:eastAsia="zh-TW"/>
        </w:rPr>
        <w:t>202</w:t>
      </w:r>
      <w:r>
        <w:rPr>
          <w:rFonts w:ascii="仿宋" w:eastAsia="仿宋" w:hAnsi="仿宋" w:hint="eastAsia"/>
          <w:sz w:val="24"/>
          <w:szCs w:val="24"/>
          <w:lang w:eastAsia="zh-TW"/>
        </w:rPr>
        <w:t>5</w:t>
      </w:r>
      <w:r>
        <w:rPr>
          <w:rFonts w:ascii="仿宋" w:eastAsia="仿宋" w:hAnsi="仿宋" w:hint="eastAsia"/>
          <w:sz w:val="24"/>
          <w:szCs w:val="24"/>
          <w:lang w:val="zh-TW" w:eastAsia="zh-TW"/>
        </w:rPr>
        <w:t>年硕士复试信息</w:t>
      </w:r>
      <w:r>
        <w:rPr>
          <w:rFonts w:ascii="仿宋" w:eastAsia="仿宋" w:hAnsi="仿宋" w:hint="eastAsia"/>
          <w:sz w:val="24"/>
          <w:szCs w:val="24"/>
          <w:lang w:eastAsia="zh-TW"/>
        </w:rPr>
        <w:t>收集表</w:t>
      </w:r>
      <w:r>
        <w:rPr>
          <w:rFonts w:ascii="仿宋" w:eastAsia="仿宋" w:hAnsi="仿宋" w:hint="eastAsia"/>
          <w:sz w:val="24"/>
          <w:szCs w:val="24"/>
          <w:lang w:val="zh-TW" w:eastAsia="zh-TW"/>
        </w:rPr>
        <w:t>》：</w:t>
      </w:r>
      <w:hyperlink r:id="rId6" w:history="1">
        <w:r>
          <w:rPr>
            <w:rStyle w:val="a5"/>
            <w:rFonts w:ascii="Times New Roman" w:eastAsia="仿宋" w:hAnsi="Times New Roman" w:hint="eastAsia"/>
            <w:sz w:val="24"/>
            <w:szCs w:val="24"/>
            <w:lang w:val="zh-TW" w:eastAsia="zh-TW"/>
          </w:rPr>
          <w:t>https://docs.qq.com/form/page/DYVdkQWtSanFLY0do</w:t>
        </w:r>
      </w:hyperlink>
    </w:p>
    <w:p w14:paraId="5D0AB7E4" w14:textId="77777777" w:rsidR="0040668D" w:rsidRDefault="0088116F">
      <w:pPr>
        <w:spacing w:line="440" w:lineRule="exact"/>
        <w:rPr>
          <w:rFonts w:ascii="仿宋" w:eastAsia="仿宋" w:hAnsi="仿宋" w:cs="仿宋"/>
          <w:sz w:val="24"/>
          <w:szCs w:val="24"/>
          <w:lang w:val="zh-TW"/>
        </w:rPr>
      </w:pPr>
      <w:r>
        <w:rPr>
          <w:rFonts w:ascii="仿宋" w:eastAsia="仿宋" w:hAnsi="仿宋" w:hint="eastAsia"/>
          <w:sz w:val="24"/>
          <w:szCs w:val="24"/>
          <w:lang w:val="zh-TW"/>
        </w:rPr>
        <w:lastRenderedPageBreak/>
        <w:t>（</w:t>
      </w:r>
      <w:r>
        <w:rPr>
          <w:rFonts w:ascii="仿宋" w:eastAsia="仿宋" w:hAnsi="仿宋" w:hint="eastAsia"/>
          <w:sz w:val="24"/>
          <w:szCs w:val="24"/>
        </w:rPr>
        <w:t>2</w:t>
      </w:r>
      <w:r>
        <w:rPr>
          <w:rFonts w:ascii="仿宋" w:eastAsia="仿宋" w:hAnsi="仿宋" w:hint="eastAsia"/>
          <w:sz w:val="24"/>
          <w:szCs w:val="24"/>
          <w:lang w:val="zh-TW"/>
        </w:rPr>
        <w:t>）</w:t>
      </w:r>
      <w:r>
        <w:rPr>
          <w:rFonts w:ascii="仿宋" w:eastAsia="仿宋" w:hAnsi="仿宋" w:hint="eastAsia"/>
          <w:sz w:val="24"/>
          <w:szCs w:val="24"/>
          <w:lang w:val="zh-TW"/>
        </w:rPr>
        <w:t>将</w:t>
      </w:r>
      <w:r>
        <w:rPr>
          <w:rFonts w:ascii="仿宋" w:eastAsia="仿宋" w:hAnsi="仿宋" w:hint="eastAsia"/>
          <w:b/>
          <w:sz w:val="24"/>
          <w:szCs w:val="24"/>
          <w:lang w:val="zh-TW"/>
        </w:rPr>
        <w:t>学校要求</w:t>
      </w:r>
      <w:r>
        <w:rPr>
          <w:rFonts w:ascii="仿宋" w:eastAsia="仿宋" w:hAnsi="仿宋" w:hint="eastAsia"/>
          <w:b/>
          <w:sz w:val="24"/>
          <w:szCs w:val="24"/>
        </w:rPr>
        <w:t>提供</w:t>
      </w:r>
      <w:r>
        <w:rPr>
          <w:rFonts w:ascii="仿宋" w:eastAsia="仿宋" w:hAnsi="仿宋" w:hint="eastAsia"/>
          <w:b/>
          <w:sz w:val="24"/>
          <w:szCs w:val="24"/>
          <w:lang w:val="zh-TW"/>
        </w:rPr>
        <w:t>的材料</w:t>
      </w:r>
      <w:r>
        <w:rPr>
          <w:rFonts w:ascii="仿宋" w:eastAsia="仿宋" w:hAnsi="仿宋" w:hint="eastAsia"/>
          <w:bCs/>
          <w:sz w:val="24"/>
          <w:szCs w:val="24"/>
        </w:rPr>
        <w:t>合成为一个</w:t>
      </w:r>
      <w:r>
        <w:rPr>
          <w:rFonts w:ascii="仿宋" w:eastAsia="仿宋" w:hAnsi="仿宋" w:hint="eastAsia"/>
          <w:bCs/>
          <w:sz w:val="24"/>
          <w:szCs w:val="24"/>
        </w:rPr>
        <w:t>PDF</w:t>
      </w:r>
      <w:r>
        <w:rPr>
          <w:rFonts w:ascii="仿宋" w:eastAsia="仿宋" w:hAnsi="仿宋" w:hint="eastAsia"/>
          <w:bCs/>
          <w:sz w:val="24"/>
          <w:szCs w:val="24"/>
        </w:rPr>
        <w:t>（文件上限为</w:t>
      </w:r>
      <w:r>
        <w:rPr>
          <w:rFonts w:ascii="仿宋" w:eastAsia="仿宋" w:hAnsi="仿宋" w:hint="eastAsia"/>
          <w:bCs/>
          <w:sz w:val="24"/>
          <w:szCs w:val="24"/>
        </w:rPr>
        <w:t>10MB</w:t>
      </w:r>
      <w:r>
        <w:rPr>
          <w:rFonts w:ascii="仿宋" w:eastAsia="仿宋" w:hAnsi="仿宋" w:hint="eastAsia"/>
          <w:bCs/>
          <w:sz w:val="24"/>
          <w:szCs w:val="24"/>
        </w:rPr>
        <w:t>），</w:t>
      </w:r>
      <w:r>
        <w:rPr>
          <w:rFonts w:ascii="仿宋" w:eastAsia="仿宋" w:hAnsi="仿宋" w:cs="仿宋"/>
          <w:sz w:val="24"/>
          <w:szCs w:val="24"/>
          <w:lang w:val="zh-TW"/>
        </w:rPr>
        <w:t>命名为</w:t>
      </w:r>
      <w:r>
        <w:rPr>
          <w:rFonts w:ascii="仿宋" w:eastAsia="仿宋" w:hAnsi="仿宋" w:cs="仿宋" w:hint="eastAsia"/>
          <w:sz w:val="24"/>
          <w:szCs w:val="24"/>
          <w:lang w:val="zh-TW"/>
        </w:rPr>
        <w:t>“校级材料</w:t>
      </w:r>
      <w:r>
        <w:rPr>
          <w:rFonts w:ascii="仿宋" w:eastAsia="仿宋" w:hAnsi="仿宋" w:cs="仿宋" w:hint="eastAsia"/>
          <w:sz w:val="24"/>
          <w:szCs w:val="24"/>
          <w:lang w:val="zh-TW"/>
        </w:rPr>
        <w:t>+</w:t>
      </w:r>
      <w:r>
        <w:rPr>
          <w:rFonts w:ascii="仿宋" w:eastAsia="仿宋" w:hAnsi="仿宋" w:cs="仿宋" w:hint="eastAsia"/>
          <w:sz w:val="24"/>
          <w:szCs w:val="24"/>
          <w:lang w:val="zh-TW"/>
        </w:rPr>
        <w:t>准考证号</w:t>
      </w:r>
      <w:r>
        <w:rPr>
          <w:rFonts w:ascii="仿宋" w:eastAsia="仿宋" w:hAnsi="仿宋" w:cs="仿宋" w:hint="eastAsia"/>
          <w:sz w:val="24"/>
          <w:szCs w:val="24"/>
          <w:lang w:val="zh-TW"/>
        </w:rPr>
        <w:t>+</w:t>
      </w:r>
      <w:r>
        <w:rPr>
          <w:rFonts w:ascii="仿宋" w:eastAsia="仿宋" w:hAnsi="仿宋" w:cs="仿宋" w:hint="eastAsia"/>
          <w:sz w:val="24"/>
          <w:szCs w:val="24"/>
          <w:lang w:val="zh-TW"/>
        </w:rPr>
        <w:t>姓名”</w:t>
      </w:r>
      <w:r>
        <w:rPr>
          <w:rFonts w:ascii="仿宋" w:eastAsia="仿宋" w:hAnsi="仿宋" w:cs="仿宋" w:hint="eastAsia"/>
          <w:sz w:val="24"/>
          <w:szCs w:val="24"/>
          <w:lang w:val="zh-TW"/>
        </w:rPr>
        <w:t>，</w:t>
      </w:r>
      <w:r>
        <w:rPr>
          <w:rFonts w:ascii="仿宋" w:eastAsia="仿宋" w:hAnsi="仿宋" w:hint="eastAsia"/>
          <w:bCs/>
          <w:sz w:val="24"/>
          <w:szCs w:val="24"/>
        </w:rPr>
        <w:t>上传到</w:t>
      </w:r>
      <w:r>
        <w:rPr>
          <w:rFonts w:ascii="仿宋" w:eastAsia="仿宋" w:hAnsi="仿宋" w:hint="eastAsia"/>
          <w:sz w:val="24"/>
          <w:szCs w:val="24"/>
          <w:lang w:val="zh-TW"/>
        </w:rPr>
        <w:t>腾讯文档</w:t>
      </w:r>
      <w:r>
        <w:rPr>
          <w:rFonts w:ascii="仿宋" w:eastAsia="仿宋" w:hAnsi="仿宋" w:hint="eastAsia"/>
          <w:sz w:val="24"/>
          <w:szCs w:val="24"/>
        </w:rPr>
        <w:t>第</w:t>
      </w:r>
      <w:r>
        <w:rPr>
          <w:rFonts w:ascii="仿宋" w:eastAsia="仿宋" w:hAnsi="仿宋" w:hint="eastAsia"/>
          <w:sz w:val="24"/>
          <w:szCs w:val="24"/>
        </w:rPr>
        <w:t>19</w:t>
      </w:r>
      <w:r>
        <w:rPr>
          <w:rFonts w:ascii="仿宋" w:eastAsia="仿宋" w:hAnsi="仿宋" w:hint="eastAsia"/>
          <w:sz w:val="24"/>
          <w:szCs w:val="24"/>
        </w:rPr>
        <w:t>题。</w:t>
      </w:r>
    </w:p>
    <w:p w14:paraId="469AF28B" w14:textId="77777777" w:rsidR="0040668D" w:rsidRDefault="0088116F">
      <w:pPr>
        <w:spacing w:line="440" w:lineRule="exact"/>
        <w:rPr>
          <w:rFonts w:ascii="仿宋" w:eastAsia="仿宋" w:hAnsi="仿宋" w:cs="仿宋"/>
          <w:sz w:val="24"/>
          <w:szCs w:val="24"/>
          <w:lang w:val="zh-TW"/>
        </w:rPr>
      </w:pPr>
      <w:r>
        <w:rPr>
          <w:rFonts w:ascii="仿宋" w:eastAsia="仿宋" w:hAnsi="仿宋" w:hint="eastAsia"/>
          <w:sz w:val="24"/>
          <w:szCs w:val="24"/>
        </w:rPr>
        <w:t>（</w:t>
      </w:r>
      <w:r>
        <w:rPr>
          <w:rFonts w:ascii="仿宋" w:eastAsia="仿宋" w:hAnsi="仿宋" w:hint="eastAsia"/>
          <w:sz w:val="24"/>
          <w:szCs w:val="24"/>
        </w:rPr>
        <w:t>3</w:t>
      </w:r>
      <w:r>
        <w:rPr>
          <w:rFonts w:ascii="仿宋" w:eastAsia="仿宋" w:hAnsi="仿宋" w:hint="eastAsia"/>
          <w:sz w:val="24"/>
          <w:szCs w:val="24"/>
        </w:rPr>
        <w:t>）将</w:t>
      </w:r>
      <w:r>
        <w:rPr>
          <w:rFonts w:ascii="仿宋" w:eastAsia="仿宋" w:hAnsi="仿宋" w:hint="eastAsia"/>
          <w:b/>
          <w:sz w:val="24"/>
          <w:szCs w:val="24"/>
        </w:rPr>
        <w:t>学院要求提供的材料</w:t>
      </w:r>
      <w:r>
        <w:rPr>
          <w:rFonts w:ascii="仿宋" w:eastAsia="仿宋" w:hAnsi="仿宋" w:hint="eastAsia"/>
          <w:bCs/>
          <w:sz w:val="24"/>
          <w:szCs w:val="24"/>
        </w:rPr>
        <w:t>合成为一个</w:t>
      </w:r>
      <w:r>
        <w:rPr>
          <w:rFonts w:ascii="仿宋" w:eastAsia="仿宋" w:hAnsi="仿宋" w:hint="eastAsia"/>
          <w:bCs/>
          <w:sz w:val="24"/>
          <w:szCs w:val="24"/>
        </w:rPr>
        <w:t>PDF</w:t>
      </w:r>
      <w:r>
        <w:rPr>
          <w:rFonts w:ascii="仿宋" w:eastAsia="仿宋" w:hAnsi="仿宋" w:hint="eastAsia"/>
          <w:bCs/>
          <w:sz w:val="24"/>
          <w:szCs w:val="24"/>
        </w:rPr>
        <w:t>（文件上限为</w:t>
      </w:r>
      <w:r>
        <w:rPr>
          <w:rFonts w:ascii="仿宋" w:eastAsia="仿宋" w:hAnsi="仿宋" w:hint="eastAsia"/>
          <w:bCs/>
          <w:sz w:val="24"/>
          <w:szCs w:val="24"/>
        </w:rPr>
        <w:t>10MB</w:t>
      </w:r>
      <w:r>
        <w:rPr>
          <w:rFonts w:ascii="仿宋" w:eastAsia="仿宋" w:hAnsi="仿宋" w:hint="eastAsia"/>
          <w:bCs/>
          <w:sz w:val="24"/>
          <w:szCs w:val="24"/>
        </w:rPr>
        <w:t>），</w:t>
      </w:r>
      <w:r>
        <w:rPr>
          <w:rFonts w:ascii="仿宋" w:eastAsia="仿宋" w:hAnsi="仿宋" w:cs="仿宋"/>
          <w:sz w:val="24"/>
          <w:szCs w:val="24"/>
          <w:lang w:val="zh-TW"/>
        </w:rPr>
        <w:t>命名为</w:t>
      </w:r>
      <w:r>
        <w:rPr>
          <w:rFonts w:ascii="仿宋" w:eastAsia="仿宋" w:hAnsi="仿宋" w:cs="仿宋" w:hint="eastAsia"/>
          <w:sz w:val="24"/>
          <w:szCs w:val="24"/>
        </w:rPr>
        <w:t>“报考专业</w:t>
      </w:r>
      <w:r>
        <w:rPr>
          <w:rFonts w:ascii="仿宋" w:eastAsia="仿宋" w:hAnsi="仿宋" w:cs="仿宋" w:hint="eastAsia"/>
          <w:sz w:val="24"/>
          <w:szCs w:val="24"/>
        </w:rPr>
        <w:t>+</w:t>
      </w:r>
      <w:r>
        <w:rPr>
          <w:rFonts w:ascii="仿宋" w:eastAsia="仿宋" w:hAnsi="仿宋" w:cs="仿宋" w:hint="eastAsia"/>
          <w:sz w:val="24"/>
          <w:szCs w:val="24"/>
        </w:rPr>
        <w:t>初试总分</w:t>
      </w:r>
      <w:r>
        <w:rPr>
          <w:rFonts w:ascii="仿宋" w:eastAsia="仿宋" w:hAnsi="仿宋" w:cs="仿宋" w:hint="eastAsia"/>
          <w:sz w:val="24"/>
          <w:szCs w:val="24"/>
        </w:rPr>
        <w:t>+</w:t>
      </w:r>
      <w:r>
        <w:rPr>
          <w:rFonts w:ascii="仿宋" w:eastAsia="仿宋" w:hAnsi="仿宋" w:cs="仿宋" w:hint="eastAsia"/>
          <w:sz w:val="24"/>
          <w:szCs w:val="24"/>
        </w:rPr>
        <w:t>考生姓名</w:t>
      </w:r>
      <w:r>
        <w:rPr>
          <w:rFonts w:ascii="仿宋" w:eastAsia="仿宋" w:hAnsi="仿宋" w:cs="仿宋" w:hint="eastAsia"/>
          <w:sz w:val="24"/>
          <w:szCs w:val="24"/>
        </w:rPr>
        <w:t>+</w:t>
      </w:r>
      <w:r>
        <w:rPr>
          <w:rFonts w:ascii="仿宋" w:eastAsia="仿宋" w:hAnsi="仿宋" w:cs="仿宋" w:hint="eastAsia"/>
          <w:sz w:val="24"/>
          <w:szCs w:val="24"/>
        </w:rPr>
        <w:t>身份证号后</w:t>
      </w:r>
      <w:r>
        <w:rPr>
          <w:rFonts w:ascii="仿宋" w:eastAsia="仿宋" w:hAnsi="仿宋" w:cs="仿宋" w:hint="eastAsia"/>
          <w:sz w:val="24"/>
          <w:szCs w:val="24"/>
        </w:rPr>
        <w:t>4</w:t>
      </w:r>
      <w:r>
        <w:rPr>
          <w:rFonts w:ascii="仿宋" w:eastAsia="仿宋" w:hAnsi="仿宋" w:cs="仿宋" w:hint="eastAsia"/>
          <w:sz w:val="24"/>
          <w:szCs w:val="24"/>
        </w:rPr>
        <w:t>位”，</w:t>
      </w:r>
      <w:r>
        <w:rPr>
          <w:rFonts w:ascii="仿宋" w:eastAsia="仿宋" w:hAnsi="仿宋" w:hint="eastAsia"/>
          <w:bCs/>
          <w:sz w:val="24"/>
          <w:szCs w:val="24"/>
        </w:rPr>
        <w:t>上传到</w:t>
      </w:r>
      <w:r>
        <w:rPr>
          <w:rFonts w:ascii="仿宋" w:eastAsia="仿宋" w:hAnsi="仿宋" w:hint="eastAsia"/>
          <w:sz w:val="24"/>
          <w:szCs w:val="24"/>
          <w:lang w:val="zh-TW"/>
        </w:rPr>
        <w:t>腾讯文档</w:t>
      </w:r>
      <w:r>
        <w:rPr>
          <w:rFonts w:ascii="仿宋" w:eastAsia="仿宋" w:hAnsi="仿宋" w:hint="eastAsia"/>
          <w:sz w:val="24"/>
          <w:szCs w:val="24"/>
        </w:rPr>
        <w:t>第</w:t>
      </w:r>
      <w:r>
        <w:rPr>
          <w:rFonts w:ascii="仿宋" w:eastAsia="仿宋" w:hAnsi="仿宋" w:hint="eastAsia"/>
          <w:sz w:val="24"/>
          <w:szCs w:val="24"/>
        </w:rPr>
        <w:t>20</w:t>
      </w:r>
      <w:r>
        <w:rPr>
          <w:rFonts w:ascii="仿宋" w:eastAsia="仿宋" w:hAnsi="仿宋" w:hint="eastAsia"/>
          <w:sz w:val="24"/>
          <w:szCs w:val="24"/>
        </w:rPr>
        <w:t>题</w:t>
      </w:r>
      <w:r>
        <w:rPr>
          <w:rFonts w:ascii="仿宋" w:eastAsia="仿宋" w:hAnsi="仿宋" w:cs="仿宋"/>
          <w:sz w:val="24"/>
          <w:szCs w:val="24"/>
          <w:lang w:val="zh-TW"/>
        </w:rPr>
        <w:t>。</w:t>
      </w:r>
    </w:p>
    <w:p w14:paraId="2CB48806" w14:textId="77777777" w:rsidR="0040668D" w:rsidRDefault="0088116F">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rPr>
        <w:t>联系</w:t>
      </w:r>
      <w:r>
        <w:rPr>
          <w:rFonts w:ascii="仿宋" w:eastAsia="仿宋" w:hAnsi="仿宋" w:cs="仿宋" w:hint="eastAsia"/>
          <w:sz w:val="24"/>
          <w:szCs w:val="24"/>
          <w:lang w:val="zh-TW" w:eastAsia="zh-TW"/>
        </w:rPr>
        <w:t>信息</w:t>
      </w:r>
    </w:p>
    <w:p w14:paraId="096007EB" w14:textId="77777777" w:rsidR="0040668D" w:rsidRDefault="0088116F">
      <w:pPr>
        <w:spacing w:line="440" w:lineRule="exact"/>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接收复试资格审核材料链接（腾讯文档）：</w:t>
      </w:r>
    </w:p>
    <w:p w14:paraId="59E7AA93" w14:textId="77777777" w:rsidR="0040668D" w:rsidRDefault="0088116F">
      <w:pPr>
        <w:spacing w:line="440" w:lineRule="exact"/>
        <w:rPr>
          <w:rFonts w:ascii="Times New Roman" w:eastAsia="仿宋" w:hAnsi="Times New Roman"/>
          <w:sz w:val="24"/>
          <w:szCs w:val="24"/>
          <w:lang w:eastAsia="zh-TW"/>
        </w:rPr>
      </w:pPr>
      <w:hyperlink r:id="rId7" w:history="1">
        <w:r>
          <w:rPr>
            <w:rStyle w:val="a5"/>
            <w:rFonts w:ascii="Times New Roman" w:eastAsia="仿宋" w:hAnsi="Times New Roman"/>
            <w:sz w:val="24"/>
            <w:szCs w:val="24"/>
            <w:lang w:eastAsia="zh-TW"/>
          </w:rPr>
          <w:t>https://docs.qq.com/form/page/DYVdkQWtSanFLY0do</w:t>
        </w:r>
      </w:hyperlink>
    </w:p>
    <w:p w14:paraId="7F8F6977" w14:textId="77777777" w:rsidR="0040668D" w:rsidRDefault="0088116F">
      <w:pPr>
        <w:spacing w:line="440" w:lineRule="exact"/>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rPr>
        <w:t>陆老师、刘老师</w:t>
      </w:r>
    </w:p>
    <w:p w14:paraId="3863E8D9" w14:textId="77777777" w:rsidR="0040668D" w:rsidRDefault="0088116F">
      <w:pPr>
        <w:spacing w:line="440" w:lineRule="exact"/>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rPr>
        <w:t>010-58516793</w:t>
      </w:r>
      <w:r>
        <w:rPr>
          <w:rFonts w:ascii="仿宋" w:eastAsia="仿宋" w:hAnsi="仿宋" w:cs="仿宋" w:hint="eastAsia"/>
          <w:sz w:val="24"/>
          <w:szCs w:val="24"/>
        </w:rPr>
        <w:t xml:space="preserve"> </w:t>
      </w:r>
      <w:r>
        <w:rPr>
          <w:rFonts w:ascii="仿宋" w:eastAsia="仿宋" w:hAnsi="仿宋" w:cs="仿宋" w:hint="eastAsia"/>
          <w:sz w:val="24"/>
          <w:szCs w:val="24"/>
        </w:rPr>
        <w:t>（周一至周五</w:t>
      </w:r>
      <w:r>
        <w:rPr>
          <w:rFonts w:ascii="仿宋" w:eastAsia="仿宋" w:hAnsi="仿宋" w:cs="仿宋" w:hint="eastAsia"/>
          <w:sz w:val="24"/>
          <w:szCs w:val="24"/>
        </w:rPr>
        <w:t xml:space="preserve"> 8:30-11:00</w:t>
      </w:r>
      <w:r>
        <w:rPr>
          <w:rFonts w:ascii="仿宋" w:eastAsia="仿宋" w:hAnsi="仿宋" w:cs="仿宋" w:hint="eastAsia"/>
          <w:sz w:val="24"/>
          <w:szCs w:val="24"/>
        </w:rPr>
        <w:t>，</w:t>
      </w:r>
      <w:r>
        <w:rPr>
          <w:rFonts w:ascii="仿宋" w:eastAsia="仿宋" w:hAnsi="仿宋" w:cs="仿宋" w:hint="eastAsia"/>
          <w:sz w:val="24"/>
          <w:szCs w:val="24"/>
        </w:rPr>
        <w:t>14:00-16:30</w:t>
      </w:r>
      <w:r>
        <w:rPr>
          <w:rFonts w:ascii="仿宋" w:eastAsia="仿宋" w:hAnsi="仿宋" w:cs="仿宋" w:hint="eastAsia"/>
          <w:sz w:val="24"/>
          <w:szCs w:val="24"/>
        </w:rPr>
        <w:t>）</w:t>
      </w:r>
    </w:p>
    <w:p w14:paraId="0A5370C2" w14:textId="77777777" w:rsidR="0040668D" w:rsidRDefault="0088116F">
      <w:pPr>
        <w:spacing w:line="440" w:lineRule="exact"/>
        <w:rPr>
          <w:rFonts w:ascii="仿宋" w:eastAsia="仿宋" w:hAnsi="仿宋" w:cs="仿宋"/>
          <w:sz w:val="24"/>
          <w:szCs w:val="24"/>
        </w:rPr>
      </w:pPr>
      <w:r>
        <w:rPr>
          <w:rFonts w:ascii="仿宋" w:eastAsia="仿宋" w:hAnsi="仿宋" w:cs="仿宋" w:hint="eastAsia"/>
          <w:sz w:val="24"/>
          <w:szCs w:val="24"/>
        </w:rPr>
        <w:t>联系邮箱：</w:t>
      </w:r>
      <w:r>
        <w:rPr>
          <w:rFonts w:ascii="仿宋" w:eastAsia="仿宋" w:hAnsi="仿宋" w:cs="仿宋" w:hint="eastAsia"/>
          <w:sz w:val="24"/>
          <w:szCs w:val="24"/>
        </w:rPr>
        <w:t>JSTyjsb@126.com</w:t>
      </w:r>
    </w:p>
    <w:sectPr w:rsidR="0040668D">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DBDBB" w14:textId="77777777" w:rsidR="0088116F" w:rsidRDefault="0088116F" w:rsidP="008F1E8D">
      <w:r>
        <w:separator/>
      </w:r>
    </w:p>
  </w:endnote>
  <w:endnote w:type="continuationSeparator" w:id="0">
    <w:p w14:paraId="58793DA8" w14:textId="77777777" w:rsidR="0088116F" w:rsidRDefault="0088116F" w:rsidP="008F1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02BF4" w14:textId="77777777" w:rsidR="0088116F" w:rsidRDefault="0088116F" w:rsidP="008F1E8D">
      <w:r>
        <w:separator/>
      </w:r>
    </w:p>
  </w:footnote>
  <w:footnote w:type="continuationSeparator" w:id="0">
    <w:p w14:paraId="5161DA31" w14:textId="77777777" w:rsidR="0088116F" w:rsidRDefault="0088116F" w:rsidP="008F1E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2D7888"/>
    <w:rsid w:val="0040668D"/>
    <w:rsid w:val="004E3989"/>
    <w:rsid w:val="00500AA0"/>
    <w:rsid w:val="00601729"/>
    <w:rsid w:val="00655044"/>
    <w:rsid w:val="007E3C18"/>
    <w:rsid w:val="00825BA2"/>
    <w:rsid w:val="00864F71"/>
    <w:rsid w:val="008664AF"/>
    <w:rsid w:val="0088116F"/>
    <w:rsid w:val="008F1E8D"/>
    <w:rsid w:val="0097536F"/>
    <w:rsid w:val="00986FCF"/>
    <w:rsid w:val="00A33E6A"/>
    <w:rsid w:val="00A63100"/>
    <w:rsid w:val="00A8351B"/>
    <w:rsid w:val="00B12938"/>
    <w:rsid w:val="00B222FB"/>
    <w:rsid w:val="00D47262"/>
    <w:rsid w:val="00D70026"/>
    <w:rsid w:val="00F17432"/>
    <w:rsid w:val="00FF4465"/>
    <w:rsid w:val="01814321"/>
    <w:rsid w:val="04A34797"/>
    <w:rsid w:val="0D1129FD"/>
    <w:rsid w:val="0D9378B6"/>
    <w:rsid w:val="32BA306B"/>
    <w:rsid w:val="32D22AAA"/>
    <w:rsid w:val="38084878"/>
    <w:rsid w:val="40AF2996"/>
    <w:rsid w:val="40E13EB9"/>
    <w:rsid w:val="42BA2C13"/>
    <w:rsid w:val="469B2D5C"/>
    <w:rsid w:val="47941C85"/>
    <w:rsid w:val="4D8E27AA"/>
    <w:rsid w:val="4EA708A9"/>
    <w:rsid w:val="547A48F8"/>
    <w:rsid w:val="54890697"/>
    <w:rsid w:val="5A04713E"/>
    <w:rsid w:val="64852C29"/>
    <w:rsid w:val="6DC75D7D"/>
    <w:rsid w:val="6F3F189D"/>
    <w:rsid w:val="6F7F4719"/>
    <w:rsid w:val="72E91D64"/>
    <w:rsid w:val="782A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A059EA-3CF8-4491-80EB-A7E7D04C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Hyperlink"/>
    <w:basedOn w:val="a0"/>
    <w:uiPriority w:val="99"/>
    <w:semiHidden/>
    <w:unhideWhenUsed/>
    <w:qFormat/>
    <w:rPr>
      <w:color w:val="0000FF"/>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cs.qq.com/form/page/DYVdkQWtSanFLY0d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qq.com/form/page/DYVdkQWtSanFLY0d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191</Words>
  <Characters>1095</Characters>
  <Application>Microsoft Office Word</Application>
  <DocSecurity>0</DocSecurity>
  <Lines>9</Lines>
  <Paragraphs>2</Paragraphs>
  <ScaleCrop>false</ScaleCrop>
  <Company>微软中国</Company>
  <LinksUpToDate>false</LinksUpToDate>
  <CharactersWithSpaces>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2025-03-06T01:47:00Z</dcterms:created>
  <dcterms:modified xsi:type="dcterms:W3CDTF">2025-03-11T00:52:00Z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eyJoZGlkIjoiZWNjOTJlMmI2YTJlNDgxM2FiZTNhMzE2MGUwY2U2MTQiLCJ1c2VySWQiOiIyNjY5MjM0MTEifQ==</vt:lpwstr>
  </property>
  <property fmtid="{D5CDD505-2E9C-101B-9397-08002B2CF9AE}" pid="3" name="KSOProductBuildVer">
    <vt:lpwstr>2052-12.1.0.19770</vt:lpwstr>
  </property>
  <property fmtid="{D5CDD505-2E9C-101B-9397-08002B2CF9AE}" pid="4" name="ICV">
    <vt:lpwstr>4DAF1397706343D89B23106ABE5C87D0_12</vt:lpwstr>
  </property>
</Properties>
</file>